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DCE" w:rsidRDefault="00BD3830">
      <w:pPr>
        <w:jc w:val="center"/>
        <w:rPr>
          <w:rFonts w:ascii="Times New Roman" w:hAnsi="Times New Roman"/>
          <w:b/>
        </w:rPr>
      </w:pPr>
      <w:bookmarkStart w:id="0" w:name="_heading=h.p1wcxjhp11sd" w:colFirst="0" w:colLast="0"/>
      <w:bookmarkEnd w:id="0"/>
      <w:r>
        <w:rPr>
          <w:rFonts w:ascii="Times New Roman" w:hAnsi="Times New Roman"/>
          <w:b/>
        </w:rPr>
        <w:t xml:space="preserve"> KẾ HOẠCH CÔNG TÁC TUẦN 18/13( Từ 29/11 – 04/12)</w:t>
      </w:r>
    </w:p>
    <w:p w:rsidR="00B02DCE" w:rsidRDefault="00B02DCE">
      <w:pPr>
        <w:jc w:val="center"/>
        <w:rPr>
          <w:rFonts w:ascii="Times New Roman" w:hAnsi="Times New Roman"/>
          <w:b/>
        </w:rPr>
      </w:pPr>
      <w:bookmarkStart w:id="1" w:name="_heading=h.dbfd2gvr6q7y" w:colFirst="0" w:colLast="0"/>
      <w:bookmarkEnd w:id="1"/>
    </w:p>
    <w:tbl>
      <w:tblPr>
        <w:tblStyle w:val="affe"/>
        <w:tblW w:w="115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18"/>
        <w:gridCol w:w="5370"/>
        <w:gridCol w:w="1343"/>
        <w:gridCol w:w="2190"/>
        <w:gridCol w:w="1140"/>
      </w:tblGrid>
      <w:tr w:rsidR="00B02DCE">
        <w:trPr>
          <w:cantSplit/>
          <w:tblHeader/>
        </w:trPr>
        <w:tc>
          <w:tcPr>
            <w:tcW w:w="1518" w:type="dxa"/>
            <w:tcBorders>
              <w:bottom w:val="single" w:sz="4" w:space="0" w:color="000000"/>
            </w:tcBorders>
            <w:vAlign w:val="center"/>
          </w:tcPr>
          <w:p w:rsidR="00B02DCE" w:rsidRDefault="00BD3830">
            <w:pPr>
              <w:jc w:val="center"/>
              <w:rPr>
                <w:rFonts w:ascii="Times New Roman" w:hAnsi="Times New Roman"/>
                <w:b/>
                <w:sz w:val="26"/>
                <w:szCs w:val="26"/>
              </w:rPr>
            </w:pPr>
            <w:r>
              <w:rPr>
                <w:rFonts w:ascii="Times New Roman" w:hAnsi="Times New Roman"/>
                <w:b/>
                <w:sz w:val="26"/>
                <w:szCs w:val="26"/>
              </w:rPr>
              <w:t>Thứ/ ngày</w:t>
            </w:r>
          </w:p>
        </w:tc>
        <w:tc>
          <w:tcPr>
            <w:tcW w:w="5370" w:type="dxa"/>
            <w:tcBorders>
              <w:bottom w:val="single" w:sz="4" w:space="0" w:color="000000"/>
            </w:tcBorders>
            <w:vAlign w:val="center"/>
          </w:tcPr>
          <w:p w:rsidR="00B02DCE" w:rsidRDefault="00BD3830">
            <w:pPr>
              <w:jc w:val="center"/>
              <w:rPr>
                <w:rFonts w:ascii="Times New Roman" w:hAnsi="Times New Roman"/>
                <w:b/>
                <w:sz w:val="26"/>
                <w:szCs w:val="26"/>
              </w:rPr>
            </w:pPr>
            <w:r>
              <w:rPr>
                <w:rFonts w:ascii="Times New Roman" w:hAnsi="Times New Roman"/>
                <w:b/>
                <w:sz w:val="26"/>
                <w:szCs w:val="26"/>
              </w:rPr>
              <w:t>Nội dung công việc</w:t>
            </w:r>
          </w:p>
        </w:tc>
        <w:tc>
          <w:tcPr>
            <w:tcW w:w="1343" w:type="dxa"/>
            <w:tcBorders>
              <w:bottom w:val="single" w:sz="4" w:space="0" w:color="000000"/>
            </w:tcBorders>
            <w:vAlign w:val="center"/>
          </w:tcPr>
          <w:p w:rsidR="00B02DCE" w:rsidRDefault="00BD3830">
            <w:pPr>
              <w:jc w:val="center"/>
              <w:rPr>
                <w:rFonts w:ascii="Times New Roman" w:hAnsi="Times New Roman"/>
                <w:b/>
                <w:sz w:val="26"/>
                <w:szCs w:val="26"/>
              </w:rPr>
            </w:pPr>
            <w:r>
              <w:rPr>
                <w:rFonts w:ascii="Times New Roman" w:hAnsi="Times New Roman"/>
                <w:b/>
                <w:sz w:val="26"/>
                <w:szCs w:val="26"/>
              </w:rPr>
              <w:t>Thời gian</w:t>
            </w:r>
          </w:p>
        </w:tc>
        <w:tc>
          <w:tcPr>
            <w:tcW w:w="2190" w:type="dxa"/>
            <w:tcBorders>
              <w:bottom w:val="single" w:sz="4" w:space="0" w:color="000000"/>
            </w:tcBorders>
            <w:vAlign w:val="center"/>
          </w:tcPr>
          <w:p w:rsidR="00B02DCE" w:rsidRDefault="00BD3830">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rsidR="00B02DCE" w:rsidRDefault="00BD3830">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B02DCE">
        <w:trPr>
          <w:cantSplit/>
          <w:tblHeader/>
        </w:trPr>
        <w:tc>
          <w:tcPr>
            <w:tcW w:w="1518" w:type="dxa"/>
            <w:vMerge w:val="restart"/>
            <w:vAlign w:val="center"/>
          </w:tcPr>
          <w:p w:rsidR="00B02DCE" w:rsidRDefault="00B02DCE">
            <w:pPr>
              <w:jc w:val="center"/>
              <w:rPr>
                <w:rFonts w:ascii="Times New Roman" w:hAnsi="Times New Roman"/>
                <w:sz w:val="26"/>
                <w:szCs w:val="26"/>
              </w:rPr>
            </w:pPr>
          </w:p>
          <w:p w:rsidR="00B02DCE" w:rsidRDefault="00BD3830">
            <w:pPr>
              <w:jc w:val="center"/>
              <w:rPr>
                <w:rFonts w:ascii="Times New Roman" w:hAnsi="Times New Roman"/>
                <w:sz w:val="26"/>
                <w:szCs w:val="26"/>
              </w:rPr>
            </w:pPr>
            <w:r>
              <w:rPr>
                <w:rFonts w:ascii="Times New Roman" w:hAnsi="Times New Roman"/>
                <w:sz w:val="26"/>
                <w:szCs w:val="26"/>
              </w:rPr>
              <w:t xml:space="preserve">Chi bộ, nhà </w:t>
            </w:r>
          </w:p>
          <w:p w:rsidR="00B02DCE" w:rsidRDefault="00BD3830">
            <w:pPr>
              <w:jc w:val="center"/>
              <w:rPr>
                <w:rFonts w:ascii="Times New Roman" w:hAnsi="Times New Roman"/>
                <w:sz w:val="26"/>
                <w:szCs w:val="26"/>
              </w:rPr>
            </w:pPr>
            <w:r>
              <w:rPr>
                <w:rFonts w:ascii="Times New Roman" w:hAnsi="Times New Roman"/>
                <w:sz w:val="26"/>
                <w:szCs w:val="26"/>
              </w:rPr>
              <w:t>trường</w:t>
            </w:r>
          </w:p>
          <w:p w:rsidR="00B02DCE" w:rsidRDefault="00B02DCE">
            <w:pPr>
              <w:jc w:val="center"/>
              <w:rPr>
                <w:rFonts w:ascii="Times New Roman" w:hAnsi="Times New Roman"/>
                <w:sz w:val="26"/>
                <w:szCs w:val="26"/>
              </w:rPr>
            </w:pPr>
          </w:p>
        </w:tc>
        <w:tc>
          <w:tcPr>
            <w:tcW w:w="5370" w:type="dxa"/>
            <w:tcBorders>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 xml:space="preserve">Tổ chức </w:t>
            </w:r>
            <w:r>
              <w:rPr>
                <w:sz w:val="24"/>
                <w:szCs w:val="24"/>
              </w:rPr>
              <w:t>chào cờ sinh hoạt tập thể tại lớp</w:t>
            </w:r>
          </w:p>
        </w:tc>
        <w:tc>
          <w:tcPr>
            <w:tcW w:w="1343" w:type="dxa"/>
            <w:tcBorders>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7g30</w:t>
            </w:r>
          </w:p>
        </w:tc>
        <w:tc>
          <w:tcPr>
            <w:tcW w:w="2190" w:type="dxa"/>
            <w:tcBorders>
              <w:bottom w:val="dotted" w:sz="4" w:space="0" w:color="000000"/>
            </w:tcBorders>
          </w:tcPr>
          <w:p w:rsidR="00B02DCE" w:rsidRDefault="00BD3830">
            <w:pPr>
              <w:jc w:val="center"/>
              <w:rPr>
                <w:rFonts w:ascii="Times New Roman" w:hAnsi="Times New Roman"/>
                <w:sz w:val="24"/>
                <w:szCs w:val="24"/>
              </w:rPr>
            </w:pPr>
            <w:r>
              <w:rPr>
                <w:sz w:val="24"/>
                <w:szCs w:val="24"/>
              </w:rPr>
              <w:t>GVCN</w:t>
            </w:r>
          </w:p>
        </w:tc>
        <w:tc>
          <w:tcPr>
            <w:tcW w:w="1140" w:type="dxa"/>
            <w:tcBorders>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4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xml:space="preserve">Trực ban:  </w:t>
            </w:r>
          </w:p>
          <w:p w:rsidR="00B02DCE" w:rsidRDefault="00BD3830">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w:t>
            </w:r>
            <w:r>
              <w:rPr>
                <w:sz w:val="24"/>
                <w:szCs w:val="24"/>
              </w:rPr>
              <w:t>ở 1:</w:t>
            </w:r>
            <w:r>
              <w:rPr>
                <w:rFonts w:ascii="Times New Roman" w:hAnsi="Times New Roman"/>
                <w:color w:val="000000"/>
                <w:sz w:val="24"/>
                <w:szCs w:val="24"/>
              </w:rPr>
              <w:t xml:space="preserve"> lớp 4A10 và cô Phạm Thị Minh Châu</w:t>
            </w:r>
          </w:p>
          <w:p w:rsidR="00B02DCE" w:rsidRDefault="00BD3830">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2: lớp 3A6 và cô Kiều Thái Hà</w:t>
            </w:r>
          </w:p>
          <w:p w:rsidR="00B02DCE" w:rsidRDefault="00BD3830">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3: lớp 1A10 và cô Vũ Thị Quyên</w:t>
            </w:r>
          </w:p>
        </w:tc>
        <w:tc>
          <w:tcPr>
            <w:tcW w:w="1343" w:type="dxa"/>
            <w:tcBorders>
              <w:top w:val="dotted" w:sz="4" w:space="0" w:color="000000"/>
              <w:bottom w:val="dotted" w:sz="4" w:space="0" w:color="000000"/>
            </w:tcBorders>
            <w:vAlign w:val="center"/>
          </w:tcPr>
          <w:p w:rsidR="00B02DCE" w:rsidRDefault="00BD3830">
            <w:pPr>
              <w:spacing w:line="340" w:lineRule="auto"/>
              <w:jc w:val="center"/>
              <w:rPr>
                <w:rFonts w:ascii="Times New Roman" w:hAnsi="Times New Roman"/>
                <w:sz w:val="24"/>
                <w:szCs w:val="24"/>
              </w:rPr>
            </w:pPr>
            <w:r>
              <w:rPr>
                <w:rFonts w:ascii="Times New Roman" w:hAnsi="Times New Roman"/>
                <w:sz w:val="24"/>
                <w:szCs w:val="24"/>
              </w:rPr>
              <w:t>6g45</w:t>
            </w:r>
          </w:p>
          <w:p w:rsidR="00B02DCE" w:rsidRDefault="00BD3830">
            <w:pPr>
              <w:spacing w:line="340" w:lineRule="auto"/>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B02DCE" w:rsidRDefault="00B02DCE">
            <w:pPr>
              <w:spacing w:line="340" w:lineRule="auto"/>
              <w:jc w:val="center"/>
              <w:rPr>
                <w:rFonts w:ascii="Times New Roman" w:hAnsi="Times New Roman"/>
                <w:sz w:val="24"/>
                <w:szCs w:val="24"/>
              </w:rPr>
            </w:pP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4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 xml:space="preserve">Họp Lãnh đạo </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20g-30/11</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rFonts w:ascii="Times New Roman" w:hAnsi="Times New Roman"/>
                <w:sz w:val="24"/>
                <w:szCs w:val="24"/>
              </w:rPr>
              <w:t>BGH, CTCĐ, TT, BTCĐ, TPT, TKHĐ</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4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Nộp kê khai tài sản về PGD</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03/12</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rFonts w:ascii="Times New Roman" w:hAnsi="Times New Roman"/>
                <w:sz w:val="24"/>
                <w:szCs w:val="24"/>
              </w:rPr>
              <w:t>BGH, cô Hằng HC</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4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Nộp bổ sung hồ sơ viên chức (có mẫu)</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03/12</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rFonts w:ascii="Times New Roman" w:hAnsi="Times New Roman"/>
                <w:sz w:val="24"/>
                <w:szCs w:val="24"/>
              </w:rPr>
              <w:t>CBGVNV</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4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sz w:val="24"/>
                <w:szCs w:val="24"/>
              </w:rPr>
            </w:pPr>
            <w:r>
              <w:rPr>
                <w:sz w:val="24"/>
                <w:szCs w:val="24"/>
              </w:rPr>
              <w:t>Phân công bố trí GVCN, giảng dạy lớp 3A7</w:t>
            </w:r>
          </w:p>
        </w:tc>
        <w:tc>
          <w:tcPr>
            <w:tcW w:w="1343" w:type="dxa"/>
            <w:tcBorders>
              <w:top w:val="dotted" w:sz="4" w:space="0" w:color="000000"/>
              <w:bottom w:val="dotted" w:sz="4" w:space="0" w:color="000000"/>
            </w:tcBorders>
            <w:vAlign w:val="center"/>
          </w:tcPr>
          <w:p w:rsidR="00B02DCE" w:rsidRDefault="00BD3830">
            <w:pPr>
              <w:jc w:val="center"/>
              <w:rPr>
                <w:sz w:val="24"/>
                <w:szCs w:val="24"/>
              </w:rPr>
            </w:pPr>
            <w:r>
              <w:rPr>
                <w:sz w:val="24"/>
                <w:szCs w:val="24"/>
              </w:rPr>
              <w:t>01/12</w:t>
            </w:r>
          </w:p>
        </w:tc>
        <w:tc>
          <w:tcPr>
            <w:tcW w:w="2190" w:type="dxa"/>
            <w:tcBorders>
              <w:top w:val="dotted" w:sz="4" w:space="0" w:color="000000"/>
              <w:bottom w:val="dotted" w:sz="4" w:space="0" w:color="000000"/>
            </w:tcBorders>
          </w:tcPr>
          <w:p w:rsidR="00B02DCE" w:rsidRDefault="00B02DCE">
            <w:pPr>
              <w:jc w:val="center"/>
              <w:rPr>
                <w:rFonts w:ascii="Times New Roman" w:hAnsi="Times New Roman"/>
                <w:sz w:val="24"/>
                <w:szCs w:val="24"/>
              </w:rPr>
            </w:pP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4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sz w:val="24"/>
                <w:szCs w:val="24"/>
              </w:rPr>
            </w:pPr>
            <w:r>
              <w:rPr>
                <w:sz w:val="24"/>
                <w:szCs w:val="24"/>
              </w:rPr>
              <w:t>Họp ban chỉ huy Liên đội tại cơ sở 1</w:t>
            </w:r>
          </w:p>
        </w:tc>
        <w:tc>
          <w:tcPr>
            <w:tcW w:w="1343" w:type="dxa"/>
            <w:tcBorders>
              <w:top w:val="dotted" w:sz="4" w:space="0" w:color="000000"/>
              <w:bottom w:val="dotted" w:sz="4" w:space="0" w:color="000000"/>
            </w:tcBorders>
            <w:vAlign w:val="center"/>
          </w:tcPr>
          <w:p w:rsidR="00B02DCE" w:rsidRDefault="00BD3830">
            <w:pPr>
              <w:jc w:val="center"/>
              <w:rPr>
                <w:sz w:val="24"/>
                <w:szCs w:val="24"/>
              </w:rPr>
            </w:pPr>
            <w:r>
              <w:rPr>
                <w:sz w:val="24"/>
                <w:szCs w:val="24"/>
              </w:rPr>
              <w:t>17g-02/12</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rFonts w:ascii="Times New Roman" w:hAnsi="Times New Roman"/>
                <w:sz w:val="24"/>
                <w:szCs w:val="24"/>
              </w:rPr>
              <w:t>Thầy Quang</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4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sz w:val="24"/>
                <w:szCs w:val="24"/>
              </w:rPr>
            </w:pPr>
            <w:r>
              <w:rPr>
                <w:sz w:val="24"/>
                <w:szCs w:val="24"/>
              </w:rPr>
              <w:t xml:space="preserve">Họp chi bộ </w:t>
            </w:r>
          </w:p>
        </w:tc>
        <w:tc>
          <w:tcPr>
            <w:tcW w:w="1343" w:type="dxa"/>
            <w:tcBorders>
              <w:top w:val="dotted" w:sz="4" w:space="0" w:color="000000"/>
              <w:bottom w:val="dotted" w:sz="4" w:space="0" w:color="000000"/>
            </w:tcBorders>
            <w:vAlign w:val="center"/>
          </w:tcPr>
          <w:p w:rsidR="00B02DCE" w:rsidRDefault="00BD3830">
            <w:pPr>
              <w:jc w:val="center"/>
              <w:rPr>
                <w:sz w:val="24"/>
                <w:szCs w:val="24"/>
              </w:rPr>
            </w:pPr>
            <w:r>
              <w:rPr>
                <w:sz w:val="24"/>
                <w:szCs w:val="24"/>
              </w:rPr>
              <w:t>17 g-03/12</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rFonts w:ascii="Times New Roman" w:hAnsi="Times New Roman"/>
                <w:sz w:val="24"/>
                <w:szCs w:val="24"/>
              </w:rPr>
              <w:t>Đảng viên</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60"/>
          <w:tblHeader/>
        </w:trPr>
        <w:tc>
          <w:tcPr>
            <w:tcW w:w="1518" w:type="dxa"/>
            <w:vMerge/>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B02DCE" w:rsidRDefault="00BD3830">
            <w:pPr>
              <w:jc w:val="both"/>
              <w:rPr>
                <w:rFonts w:ascii="Times New Roman" w:hAnsi="Times New Roman"/>
                <w:color w:val="FF0000"/>
                <w:sz w:val="24"/>
                <w:szCs w:val="24"/>
              </w:rPr>
            </w:pPr>
            <w:r>
              <w:rPr>
                <w:rFonts w:ascii="Times New Roman" w:hAnsi="Times New Roman"/>
                <w:color w:val="FF0000"/>
                <w:sz w:val="24"/>
                <w:szCs w:val="24"/>
              </w:rPr>
              <w:t>Đón đoàn kiểm tra của PGD</w:t>
            </w:r>
          </w:p>
        </w:tc>
        <w:tc>
          <w:tcPr>
            <w:tcW w:w="1343" w:type="dxa"/>
            <w:tcBorders>
              <w:top w:val="dotted" w:sz="4" w:space="0" w:color="000000"/>
              <w:bottom w:val="single"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30/11</w:t>
            </w:r>
          </w:p>
        </w:tc>
        <w:tc>
          <w:tcPr>
            <w:tcW w:w="2190" w:type="dxa"/>
            <w:tcBorders>
              <w:top w:val="dotted" w:sz="4" w:space="0" w:color="000000"/>
              <w:bottom w:val="single" w:sz="4" w:space="0" w:color="000000"/>
            </w:tcBorders>
          </w:tcPr>
          <w:p w:rsidR="00B02DCE" w:rsidRDefault="00B02DCE">
            <w:pPr>
              <w:jc w:val="center"/>
              <w:rPr>
                <w:sz w:val="24"/>
                <w:szCs w:val="24"/>
              </w:rPr>
            </w:pPr>
          </w:p>
        </w:tc>
        <w:tc>
          <w:tcPr>
            <w:tcW w:w="1140" w:type="dxa"/>
            <w:tcBorders>
              <w:top w:val="dotted" w:sz="4" w:space="0" w:color="000000"/>
              <w:bottom w:val="single"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260"/>
          <w:tblHeader/>
        </w:trPr>
        <w:tc>
          <w:tcPr>
            <w:tcW w:w="1518" w:type="dxa"/>
            <w:vMerge w:val="restart"/>
            <w:tcBorders>
              <w:top w:val="single" w:sz="4" w:space="0" w:color="000000"/>
            </w:tcBorders>
            <w:vAlign w:val="center"/>
          </w:tcPr>
          <w:p w:rsidR="00B02DCE" w:rsidRDefault="00B02DCE">
            <w:pPr>
              <w:jc w:val="center"/>
              <w:rPr>
                <w:rFonts w:ascii="Times New Roman" w:hAnsi="Times New Roman"/>
                <w:sz w:val="26"/>
                <w:szCs w:val="26"/>
              </w:rPr>
            </w:pPr>
          </w:p>
          <w:p w:rsidR="00B02DCE" w:rsidRDefault="00BD3830">
            <w:pPr>
              <w:jc w:val="center"/>
              <w:rPr>
                <w:rFonts w:ascii="Times New Roman" w:hAnsi="Times New Roman"/>
                <w:sz w:val="26"/>
                <w:szCs w:val="26"/>
              </w:rPr>
            </w:pPr>
            <w:r>
              <w:rPr>
                <w:rFonts w:ascii="Times New Roman" w:hAnsi="Times New Roman"/>
                <w:sz w:val="26"/>
                <w:szCs w:val="26"/>
              </w:rPr>
              <w:t>Chuyên</w:t>
            </w:r>
          </w:p>
          <w:p w:rsidR="00B02DCE" w:rsidRDefault="00BD3830">
            <w:pPr>
              <w:jc w:val="center"/>
              <w:rPr>
                <w:rFonts w:ascii="Times New Roman" w:hAnsi="Times New Roman"/>
                <w:sz w:val="26"/>
                <w:szCs w:val="26"/>
              </w:rPr>
            </w:pPr>
            <w:bookmarkStart w:id="2" w:name="_heading=h.gjdgxs" w:colFirst="0" w:colLast="0"/>
            <w:bookmarkEnd w:id="2"/>
            <w:r>
              <w:rPr>
                <w:rFonts w:ascii="Times New Roman" w:hAnsi="Times New Roman"/>
                <w:sz w:val="26"/>
                <w:szCs w:val="26"/>
              </w:rPr>
              <w:t>môn</w:t>
            </w:r>
          </w:p>
          <w:p w:rsidR="00B02DCE" w:rsidRDefault="00B02DCE">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Thực hiện chương trình tuần 13</w:t>
            </w:r>
            <w:r>
              <w:rPr>
                <w:sz w:val="24"/>
                <w:szCs w:val="24"/>
              </w:rPr>
              <w:t xml:space="preserve"> </w:t>
            </w:r>
            <w:r>
              <w:rPr>
                <w:rFonts w:ascii="Times New Roman" w:hAnsi="Times New Roman"/>
                <w:sz w:val="24"/>
                <w:szCs w:val="24"/>
              </w:rPr>
              <w:t>theo c</w:t>
            </w:r>
            <w:r>
              <w:rPr>
                <w:sz w:val="24"/>
                <w:szCs w:val="24"/>
              </w:rPr>
              <w:t>ông văn 3969 của BGD</w:t>
            </w:r>
          </w:p>
        </w:tc>
        <w:tc>
          <w:tcPr>
            <w:tcW w:w="1343" w:type="dxa"/>
            <w:tcBorders>
              <w:top w:val="single"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B02DCE" w:rsidRDefault="00BD3830">
            <w:pPr>
              <w:jc w:val="center"/>
              <w:rPr>
                <w:rFonts w:ascii="Times New Roman" w:hAnsi="Times New Roman"/>
                <w:sz w:val="24"/>
                <w:szCs w:val="24"/>
              </w:rPr>
            </w:pPr>
            <w:r>
              <w:rPr>
                <w:sz w:val="24"/>
                <w:szCs w:val="24"/>
              </w:rPr>
              <w:t>Toàn trường</w:t>
            </w:r>
          </w:p>
        </w:tc>
        <w:tc>
          <w:tcPr>
            <w:tcW w:w="1140" w:type="dxa"/>
            <w:tcBorders>
              <w:top w:val="single"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560"/>
          <w:tblHeader/>
        </w:trPr>
        <w:tc>
          <w:tcPr>
            <w:tcW w:w="1518" w:type="dxa"/>
            <w:vMerge/>
            <w:tcBorders>
              <w:top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Dự giờ các lớp</w:t>
            </w:r>
          </w:p>
        </w:tc>
        <w:tc>
          <w:tcPr>
            <w:tcW w:w="1343" w:type="dxa"/>
            <w:tcBorders>
              <w:top w:val="dotted" w:sz="4" w:space="0" w:color="000000"/>
              <w:bottom w:val="dotted" w:sz="4" w:space="0" w:color="000000"/>
            </w:tcBorders>
            <w:vAlign w:val="center"/>
          </w:tcPr>
          <w:p w:rsidR="00B02DCE" w:rsidRDefault="00B02DCE">
            <w:pPr>
              <w:jc w:val="center"/>
              <w:rPr>
                <w:rFonts w:ascii="Times New Roman" w:hAnsi="Times New Roman"/>
                <w:sz w:val="24"/>
                <w:szCs w:val="24"/>
              </w:rPr>
            </w:pPr>
          </w:p>
        </w:tc>
        <w:tc>
          <w:tcPr>
            <w:tcW w:w="2190" w:type="dxa"/>
            <w:tcBorders>
              <w:top w:val="dotted" w:sz="4" w:space="0" w:color="000000"/>
              <w:bottom w:val="dotted" w:sz="4" w:space="0" w:color="000000"/>
            </w:tcBorders>
          </w:tcPr>
          <w:p w:rsidR="00B02DCE" w:rsidRDefault="00B02DCE">
            <w:pPr>
              <w:jc w:val="center"/>
              <w:rPr>
                <w:rFonts w:ascii="Times New Roman" w:hAnsi="Times New Roman"/>
                <w:sz w:val="24"/>
                <w:szCs w:val="24"/>
              </w:rPr>
            </w:pP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560"/>
          <w:tblHeader/>
        </w:trPr>
        <w:tc>
          <w:tcPr>
            <w:tcW w:w="1518" w:type="dxa"/>
            <w:vMerge/>
            <w:tcBorders>
              <w:top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sz w:val="24"/>
                <w:szCs w:val="24"/>
              </w:rPr>
              <w:t>Kiểm tra toàn diện: Các cô Bùi Thảo, Minh Châu,, Đinh Phượng, Nguyễn Phương, Bùi Vân, Nguyễn Thị Lợi</w:t>
            </w:r>
          </w:p>
        </w:tc>
        <w:tc>
          <w:tcPr>
            <w:tcW w:w="1343" w:type="dxa"/>
            <w:tcBorders>
              <w:top w:val="dotted" w:sz="4" w:space="0" w:color="000000"/>
              <w:bottom w:val="dotted" w:sz="4" w:space="0" w:color="000000"/>
            </w:tcBorders>
            <w:vAlign w:val="center"/>
          </w:tcPr>
          <w:p w:rsidR="00B02DCE" w:rsidRDefault="00B02DCE">
            <w:pPr>
              <w:jc w:val="center"/>
              <w:rPr>
                <w:rFonts w:ascii="Times New Roman" w:hAnsi="Times New Roman"/>
                <w:sz w:val="24"/>
                <w:szCs w:val="24"/>
              </w:rPr>
            </w:pPr>
          </w:p>
        </w:tc>
        <w:tc>
          <w:tcPr>
            <w:tcW w:w="2190" w:type="dxa"/>
            <w:tcBorders>
              <w:top w:val="dotted" w:sz="4" w:space="0" w:color="000000"/>
              <w:bottom w:val="dotted" w:sz="4" w:space="0" w:color="000000"/>
            </w:tcBorders>
          </w:tcPr>
          <w:p w:rsidR="00B02DCE" w:rsidRDefault="00B02DCE">
            <w:pPr>
              <w:jc w:val="center"/>
              <w:rPr>
                <w:rFonts w:ascii="Times New Roman" w:hAnsi="Times New Roman"/>
                <w:sz w:val="24"/>
                <w:szCs w:val="24"/>
              </w:rPr>
            </w:pP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560"/>
          <w:tblHeader/>
        </w:trPr>
        <w:tc>
          <w:tcPr>
            <w:tcW w:w="1518" w:type="dxa"/>
            <w:vMerge/>
            <w:tcBorders>
              <w:top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sz w:val="24"/>
                <w:szCs w:val="24"/>
              </w:rPr>
              <w:t>Các thầy cô M</w:t>
            </w:r>
            <w:r>
              <w:rPr>
                <w:sz w:val="24"/>
                <w:szCs w:val="24"/>
              </w:rPr>
              <w:t>ĩ thuật cho học sinh trải nghiệm vẽ tranh tường tại cơ sở 2 (nhắc lại lần 3)</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sz w:val="24"/>
                <w:szCs w:val="24"/>
              </w:rPr>
              <w:t>Trong tuần</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sz w:val="24"/>
                <w:szCs w:val="24"/>
              </w:rPr>
              <w:t>Tổ MT</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560"/>
          <w:tblHeader/>
        </w:trPr>
        <w:tc>
          <w:tcPr>
            <w:tcW w:w="1518" w:type="dxa"/>
            <w:vMerge/>
            <w:tcBorders>
              <w:top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Các tổ sinh hoạt chuyên môn trao đổi, thực hiện đổi mới phương pháp dạy học.</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rFonts w:ascii="Times New Roman" w:hAnsi="Times New Roman"/>
                <w:sz w:val="24"/>
                <w:szCs w:val="24"/>
              </w:rPr>
              <w:t>Các TT</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blHeader/>
        </w:trPr>
        <w:tc>
          <w:tcPr>
            <w:tcW w:w="1518" w:type="dxa"/>
            <w:vMerge w:val="restart"/>
            <w:tcBorders>
              <w:top w:val="single" w:sz="4" w:space="0" w:color="000000"/>
            </w:tcBorders>
            <w:vAlign w:val="center"/>
          </w:tcPr>
          <w:p w:rsidR="00B02DCE" w:rsidRDefault="00B02DCE">
            <w:pPr>
              <w:jc w:val="center"/>
              <w:rPr>
                <w:rFonts w:ascii="Times New Roman" w:hAnsi="Times New Roman"/>
                <w:sz w:val="26"/>
                <w:szCs w:val="26"/>
              </w:rPr>
            </w:pPr>
          </w:p>
          <w:p w:rsidR="00B02DCE" w:rsidRDefault="00BD3830">
            <w:pPr>
              <w:jc w:val="center"/>
              <w:rPr>
                <w:rFonts w:ascii="Times New Roman" w:hAnsi="Times New Roman"/>
                <w:sz w:val="26"/>
                <w:szCs w:val="26"/>
              </w:rPr>
            </w:pPr>
            <w:r>
              <w:rPr>
                <w:rFonts w:ascii="Times New Roman" w:hAnsi="Times New Roman"/>
                <w:sz w:val="26"/>
                <w:szCs w:val="26"/>
              </w:rPr>
              <w:t>Đoàn thể xã hội, HĐNG</w:t>
            </w:r>
          </w:p>
          <w:p w:rsidR="00B02DCE" w:rsidRDefault="00B02DCE">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B02DCE" w:rsidRDefault="00BD3830">
            <w:pPr>
              <w:jc w:val="both"/>
              <w:rPr>
                <w:rFonts w:ascii="Times New Roman" w:hAnsi="Times New Roman"/>
                <w:sz w:val="24"/>
                <w:szCs w:val="24"/>
              </w:rPr>
            </w:pPr>
            <w:bookmarkStart w:id="3" w:name="_heading=h.2et92p0" w:colFirst="0" w:colLast="0"/>
            <w:bookmarkEnd w:id="3"/>
            <w:r>
              <w:rPr>
                <w:rFonts w:ascii="Times New Roman" w:hAnsi="Times New Roman"/>
                <w:sz w:val="24"/>
                <w:szCs w:val="24"/>
              </w:rPr>
              <w:t>Kiểm tra công tác phòng chống dịch Covid 19 của các lớp</w:t>
            </w:r>
          </w:p>
        </w:tc>
        <w:tc>
          <w:tcPr>
            <w:tcW w:w="1343" w:type="dxa"/>
            <w:tcBorders>
              <w:top w:val="single"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B02DCE" w:rsidRDefault="00BD3830">
            <w:pPr>
              <w:jc w:val="center"/>
              <w:rPr>
                <w:rFonts w:ascii="Times New Roman" w:hAnsi="Times New Roman"/>
                <w:sz w:val="24"/>
                <w:szCs w:val="24"/>
              </w:rPr>
            </w:pPr>
            <w:bookmarkStart w:id="4" w:name="_heading=h.tyjcwt" w:colFirst="0" w:colLast="0"/>
            <w:bookmarkEnd w:id="4"/>
            <w:r>
              <w:rPr>
                <w:rFonts w:ascii="Times New Roman" w:hAnsi="Times New Roman"/>
                <w:sz w:val="24"/>
                <w:szCs w:val="24"/>
              </w:rPr>
              <w:t>BGH, cô Thủy y tế</w:t>
            </w:r>
          </w:p>
        </w:tc>
        <w:tc>
          <w:tcPr>
            <w:tcW w:w="1140" w:type="dxa"/>
            <w:tcBorders>
              <w:top w:val="single"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380"/>
          <w:tblHeader/>
        </w:trPr>
        <w:tc>
          <w:tcPr>
            <w:tcW w:w="1518" w:type="dxa"/>
            <w:vMerge/>
            <w:tcBorders>
              <w:top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sz w:val="24"/>
                <w:szCs w:val="24"/>
              </w:rPr>
              <w:t>Tập luyện đội tuyển ĐK</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sz w:val="24"/>
                <w:szCs w:val="24"/>
              </w:rPr>
              <w:t>Trong tuần</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sz w:val="24"/>
                <w:szCs w:val="24"/>
              </w:rPr>
              <w:t>Tổ TD</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380"/>
          <w:tblHeader/>
        </w:trPr>
        <w:tc>
          <w:tcPr>
            <w:tcW w:w="1518" w:type="dxa"/>
            <w:vMerge/>
            <w:tcBorders>
              <w:top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Nộp bài thi tuyên truyền về ATGT</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04/12</w:t>
            </w:r>
          </w:p>
        </w:tc>
        <w:tc>
          <w:tcPr>
            <w:tcW w:w="2190" w:type="dxa"/>
            <w:tcBorders>
              <w:top w:val="dotted" w:sz="4" w:space="0" w:color="000000"/>
              <w:bottom w:val="dotted" w:sz="4" w:space="0" w:color="000000"/>
            </w:tcBorders>
          </w:tcPr>
          <w:p w:rsidR="00B02DCE" w:rsidRDefault="00BD3830">
            <w:pPr>
              <w:jc w:val="center"/>
              <w:rPr>
                <w:rFonts w:ascii="Times New Roman" w:hAnsi="Times New Roman"/>
                <w:sz w:val="24"/>
                <w:szCs w:val="24"/>
              </w:rPr>
            </w:pPr>
            <w:r>
              <w:rPr>
                <w:rFonts w:ascii="Times New Roman" w:hAnsi="Times New Roman"/>
                <w:sz w:val="24"/>
                <w:szCs w:val="24"/>
              </w:rPr>
              <w:t>Cô Hương TPT, cô Hằng HC</w:t>
            </w: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rHeight w:val="340"/>
          <w:tblHeader/>
        </w:trPr>
        <w:tc>
          <w:tcPr>
            <w:tcW w:w="1518" w:type="dxa"/>
            <w:vMerge/>
            <w:tcBorders>
              <w:top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B02DCE" w:rsidRDefault="00BD3830">
            <w:pPr>
              <w:jc w:val="both"/>
              <w:rPr>
                <w:rFonts w:ascii="Times New Roman" w:hAnsi="Times New Roman"/>
                <w:color w:val="FF0000"/>
                <w:sz w:val="24"/>
                <w:szCs w:val="24"/>
              </w:rPr>
            </w:pPr>
            <w:r>
              <w:rPr>
                <w:rFonts w:ascii="Times New Roman" w:hAnsi="Times New Roman"/>
                <w:color w:val="FF0000"/>
                <w:sz w:val="24"/>
                <w:szCs w:val="24"/>
              </w:rPr>
              <w:t>GVCN nhắc học sinh mở cửa sổ, cửa chính vào buổi sáng trước khi vào học, nhắc giáo viên quản sinh cho học sinh mở toàn bộ các cửa ngay sau khi học sinh ngủ dạy. Đây yêu cầu bắt buộc trong việc thực hiện các biện pháp phòng chống dịch bệnh.</w:t>
            </w:r>
          </w:p>
        </w:tc>
        <w:tc>
          <w:tcPr>
            <w:tcW w:w="1343" w:type="dxa"/>
            <w:tcBorders>
              <w:top w:val="dotted" w:sz="4" w:space="0" w:color="000000"/>
              <w:bottom w:val="single"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single" w:sz="4" w:space="0" w:color="000000"/>
            </w:tcBorders>
          </w:tcPr>
          <w:p w:rsidR="00B02DCE" w:rsidRDefault="00B02DCE">
            <w:pPr>
              <w:jc w:val="center"/>
              <w:rPr>
                <w:sz w:val="24"/>
                <w:szCs w:val="24"/>
              </w:rPr>
            </w:pPr>
          </w:p>
          <w:p w:rsidR="00B02DCE" w:rsidRDefault="00B02DCE">
            <w:pPr>
              <w:jc w:val="center"/>
              <w:rPr>
                <w:sz w:val="24"/>
                <w:szCs w:val="24"/>
              </w:rPr>
            </w:pPr>
          </w:p>
          <w:p w:rsidR="00B02DCE" w:rsidRDefault="00BD3830">
            <w:pPr>
              <w:jc w:val="center"/>
              <w:rPr>
                <w:sz w:val="24"/>
                <w:szCs w:val="24"/>
              </w:rPr>
            </w:pPr>
            <w:r>
              <w:rPr>
                <w:sz w:val="24"/>
                <w:szCs w:val="24"/>
              </w:rPr>
              <w:t>GVCN</w:t>
            </w:r>
          </w:p>
        </w:tc>
        <w:tc>
          <w:tcPr>
            <w:tcW w:w="1140" w:type="dxa"/>
            <w:tcBorders>
              <w:top w:val="dotted" w:sz="4" w:space="0" w:color="000000"/>
              <w:bottom w:val="single" w:sz="4" w:space="0" w:color="000000"/>
            </w:tcBorders>
          </w:tcPr>
          <w:p w:rsidR="00B02DCE" w:rsidRDefault="00B02DCE">
            <w:pPr>
              <w:spacing w:line="340" w:lineRule="auto"/>
              <w:jc w:val="both"/>
              <w:rPr>
                <w:rFonts w:ascii="Times New Roman" w:hAnsi="Times New Roman"/>
                <w:sz w:val="24"/>
                <w:szCs w:val="24"/>
              </w:rPr>
            </w:pPr>
          </w:p>
        </w:tc>
      </w:tr>
      <w:tr w:rsidR="00B02DCE">
        <w:trPr>
          <w:cantSplit/>
          <w:tblHeader/>
        </w:trPr>
        <w:tc>
          <w:tcPr>
            <w:tcW w:w="1518" w:type="dxa"/>
            <w:vMerge w:val="restart"/>
            <w:tcBorders>
              <w:top w:val="single" w:sz="4" w:space="0" w:color="000000"/>
              <w:bottom w:val="single" w:sz="4" w:space="0" w:color="000000"/>
            </w:tcBorders>
            <w:vAlign w:val="center"/>
          </w:tcPr>
          <w:p w:rsidR="00B02DCE" w:rsidRDefault="00B02DCE">
            <w:pPr>
              <w:jc w:val="center"/>
              <w:rPr>
                <w:rFonts w:ascii="Times New Roman" w:hAnsi="Times New Roman"/>
                <w:sz w:val="26"/>
                <w:szCs w:val="26"/>
              </w:rPr>
            </w:pPr>
          </w:p>
          <w:p w:rsidR="00B02DCE" w:rsidRDefault="00BD3830">
            <w:pPr>
              <w:jc w:val="center"/>
              <w:rPr>
                <w:rFonts w:ascii="Times New Roman" w:hAnsi="Times New Roman"/>
                <w:sz w:val="26"/>
                <w:szCs w:val="26"/>
              </w:rPr>
            </w:pPr>
            <w:r>
              <w:rPr>
                <w:rFonts w:ascii="Times New Roman" w:hAnsi="Times New Roman"/>
                <w:sz w:val="26"/>
                <w:szCs w:val="26"/>
              </w:rPr>
              <w:t>CSVC, tài chính, bán trú</w:t>
            </w:r>
          </w:p>
          <w:p w:rsidR="00B02DCE" w:rsidRDefault="00B02DCE">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B02DCE" w:rsidRDefault="00BD3830">
            <w:pPr>
              <w:jc w:val="both"/>
              <w:rPr>
                <w:rFonts w:ascii="Times New Roman" w:hAnsi="Times New Roman"/>
                <w:sz w:val="24"/>
                <w:szCs w:val="24"/>
              </w:rPr>
            </w:pPr>
            <w:r>
              <w:rPr>
                <w:sz w:val="24"/>
                <w:szCs w:val="24"/>
              </w:rPr>
              <w:t>Triển khai thu tiền ăn học tháng 10, 11</w:t>
            </w:r>
          </w:p>
        </w:tc>
        <w:tc>
          <w:tcPr>
            <w:tcW w:w="1343" w:type="dxa"/>
            <w:tcBorders>
              <w:top w:val="single" w:sz="4" w:space="0" w:color="000000"/>
              <w:bottom w:val="dotted" w:sz="4" w:space="0" w:color="000000"/>
            </w:tcBorders>
            <w:vAlign w:val="center"/>
          </w:tcPr>
          <w:p w:rsidR="00B02DCE" w:rsidRDefault="00B02DCE">
            <w:pPr>
              <w:rPr>
                <w:rFonts w:ascii="Times New Roman" w:hAnsi="Times New Roman"/>
                <w:sz w:val="24"/>
                <w:szCs w:val="24"/>
              </w:rPr>
            </w:pPr>
          </w:p>
        </w:tc>
        <w:tc>
          <w:tcPr>
            <w:tcW w:w="2190" w:type="dxa"/>
            <w:tcBorders>
              <w:top w:val="single" w:sz="4" w:space="0" w:color="000000"/>
              <w:bottom w:val="dotted" w:sz="4" w:space="0" w:color="000000"/>
            </w:tcBorders>
          </w:tcPr>
          <w:p w:rsidR="00B02DCE" w:rsidRDefault="00BD3830">
            <w:pPr>
              <w:jc w:val="center"/>
              <w:rPr>
                <w:rFonts w:ascii="Times New Roman" w:hAnsi="Times New Roman"/>
                <w:sz w:val="24"/>
                <w:szCs w:val="24"/>
              </w:rPr>
            </w:pPr>
            <w:r>
              <w:rPr>
                <w:sz w:val="24"/>
                <w:szCs w:val="24"/>
              </w:rPr>
              <w:t>Cô Giang KT</w:t>
            </w:r>
          </w:p>
        </w:tc>
        <w:tc>
          <w:tcPr>
            <w:tcW w:w="1140" w:type="dxa"/>
            <w:tcBorders>
              <w:top w:val="single"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blHeader/>
        </w:trPr>
        <w:tc>
          <w:tcPr>
            <w:tcW w:w="1518" w:type="dxa"/>
            <w:vMerge/>
            <w:tcBorders>
              <w:top w:val="single" w:sz="4" w:space="0" w:color="000000"/>
              <w:bottom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sz w:val="24"/>
                <w:szCs w:val="24"/>
              </w:rPr>
              <w:t>Các lớp tổ chức dọn vệ sinh phòng học</w:t>
            </w:r>
          </w:p>
        </w:tc>
        <w:tc>
          <w:tcPr>
            <w:tcW w:w="1343" w:type="dxa"/>
            <w:tcBorders>
              <w:top w:val="dotted" w:sz="4" w:space="0" w:color="000000"/>
              <w:bottom w:val="dotted" w:sz="4" w:space="0" w:color="000000"/>
            </w:tcBorders>
            <w:vAlign w:val="center"/>
          </w:tcPr>
          <w:p w:rsidR="00B02DCE" w:rsidRDefault="00BD3830">
            <w:pPr>
              <w:jc w:val="center"/>
              <w:rPr>
                <w:rFonts w:ascii="Times New Roman" w:hAnsi="Times New Roman"/>
                <w:sz w:val="24"/>
                <w:szCs w:val="24"/>
              </w:rPr>
            </w:pPr>
            <w:r>
              <w:rPr>
                <w:rFonts w:ascii="Times New Roman" w:hAnsi="Times New Roman"/>
                <w:sz w:val="24"/>
                <w:szCs w:val="24"/>
              </w:rPr>
              <w:t>Tiết cuối 03/12</w:t>
            </w:r>
          </w:p>
        </w:tc>
        <w:tc>
          <w:tcPr>
            <w:tcW w:w="2190" w:type="dxa"/>
            <w:tcBorders>
              <w:top w:val="dotted" w:sz="4" w:space="0" w:color="000000"/>
              <w:bottom w:val="dotted" w:sz="4" w:space="0" w:color="000000"/>
            </w:tcBorders>
            <w:vAlign w:val="center"/>
          </w:tcPr>
          <w:p w:rsidR="00B02DCE" w:rsidRDefault="00B02DCE">
            <w:pPr>
              <w:jc w:val="center"/>
              <w:rPr>
                <w:rFonts w:ascii="Times New Roman" w:hAnsi="Times New Roman"/>
                <w:sz w:val="24"/>
                <w:szCs w:val="24"/>
              </w:rPr>
            </w:pP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blHeader/>
        </w:trPr>
        <w:tc>
          <w:tcPr>
            <w:tcW w:w="1518" w:type="dxa"/>
            <w:vMerge/>
            <w:tcBorders>
              <w:top w:val="single" w:sz="4" w:space="0" w:color="000000"/>
              <w:bottom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02DCE" w:rsidRDefault="00BD3830">
            <w:pPr>
              <w:jc w:val="both"/>
              <w:rPr>
                <w:rFonts w:ascii="Times New Roman" w:hAnsi="Times New Roman"/>
                <w:sz w:val="24"/>
                <w:szCs w:val="24"/>
              </w:rPr>
            </w:pPr>
            <w:r>
              <w:rPr>
                <w:rFonts w:ascii="Times New Roman" w:hAnsi="Times New Roman"/>
                <w:sz w:val="24"/>
                <w:szCs w:val="24"/>
              </w:rPr>
              <w:t>Chặt hạ cây bàng trước khu nhà A-B (có hiện tượng mục ruỗng, không đảm bảo an toàn); trồng thêm hàng cây huỳnh liên khu sân sau</w:t>
            </w:r>
          </w:p>
        </w:tc>
        <w:tc>
          <w:tcPr>
            <w:tcW w:w="1343" w:type="dxa"/>
            <w:tcBorders>
              <w:top w:val="dotted" w:sz="4" w:space="0" w:color="000000"/>
              <w:bottom w:val="dotted" w:sz="4" w:space="0" w:color="000000"/>
            </w:tcBorders>
            <w:vAlign w:val="center"/>
          </w:tcPr>
          <w:p w:rsidR="00B02DCE" w:rsidRDefault="00B02DCE">
            <w:pPr>
              <w:jc w:val="center"/>
              <w:rPr>
                <w:rFonts w:ascii="Times New Roman" w:hAnsi="Times New Roman"/>
                <w:sz w:val="24"/>
                <w:szCs w:val="24"/>
              </w:rPr>
            </w:pPr>
          </w:p>
        </w:tc>
        <w:tc>
          <w:tcPr>
            <w:tcW w:w="2190" w:type="dxa"/>
            <w:tcBorders>
              <w:top w:val="dotted" w:sz="4" w:space="0" w:color="000000"/>
              <w:bottom w:val="dotted" w:sz="4" w:space="0" w:color="000000"/>
            </w:tcBorders>
            <w:vAlign w:val="center"/>
          </w:tcPr>
          <w:p w:rsidR="00B02DCE" w:rsidRDefault="00B02DCE">
            <w:pPr>
              <w:jc w:val="center"/>
              <w:rPr>
                <w:rFonts w:ascii="Times New Roman" w:hAnsi="Times New Roman"/>
                <w:sz w:val="24"/>
                <w:szCs w:val="24"/>
              </w:rPr>
            </w:pPr>
          </w:p>
        </w:tc>
        <w:tc>
          <w:tcPr>
            <w:tcW w:w="1140" w:type="dxa"/>
            <w:tcBorders>
              <w:top w:val="dotted" w:sz="4" w:space="0" w:color="000000"/>
              <w:bottom w:val="dotted" w:sz="4" w:space="0" w:color="000000"/>
            </w:tcBorders>
          </w:tcPr>
          <w:p w:rsidR="00B02DCE" w:rsidRDefault="00B02DCE">
            <w:pPr>
              <w:spacing w:line="340" w:lineRule="auto"/>
              <w:jc w:val="both"/>
              <w:rPr>
                <w:rFonts w:ascii="Times New Roman" w:hAnsi="Times New Roman"/>
                <w:sz w:val="24"/>
                <w:szCs w:val="24"/>
              </w:rPr>
            </w:pPr>
          </w:p>
        </w:tc>
      </w:tr>
      <w:tr w:rsidR="00B02DCE">
        <w:trPr>
          <w:cantSplit/>
          <w:tblHeader/>
        </w:trPr>
        <w:tc>
          <w:tcPr>
            <w:tcW w:w="1518" w:type="dxa"/>
            <w:vMerge/>
            <w:tcBorders>
              <w:top w:val="single" w:sz="4" w:space="0" w:color="000000"/>
              <w:bottom w:val="single" w:sz="4" w:space="0" w:color="000000"/>
            </w:tcBorders>
            <w:vAlign w:val="center"/>
          </w:tcPr>
          <w:p w:rsidR="00B02DCE" w:rsidRDefault="00B02DCE">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tcBorders>
            <w:vAlign w:val="center"/>
          </w:tcPr>
          <w:p w:rsidR="00B02DCE" w:rsidRDefault="00B02DCE">
            <w:pPr>
              <w:jc w:val="both"/>
              <w:rPr>
                <w:rFonts w:ascii="Times New Roman" w:hAnsi="Times New Roman"/>
                <w:sz w:val="24"/>
                <w:szCs w:val="24"/>
              </w:rPr>
            </w:pPr>
            <w:bookmarkStart w:id="5" w:name="_heading=h.4d34og8" w:colFirst="0" w:colLast="0"/>
            <w:bookmarkEnd w:id="5"/>
          </w:p>
        </w:tc>
        <w:tc>
          <w:tcPr>
            <w:tcW w:w="1343" w:type="dxa"/>
            <w:tcBorders>
              <w:top w:val="dotted" w:sz="4" w:space="0" w:color="000000"/>
            </w:tcBorders>
            <w:vAlign w:val="center"/>
          </w:tcPr>
          <w:p w:rsidR="00B02DCE" w:rsidRDefault="00B02DCE">
            <w:pPr>
              <w:jc w:val="center"/>
              <w:rPr>
                <w:rFonts w:ascii="Times New Roman" w:hAnsi="Times New Roman"/>
                <w:sz w:val="24"/>
                <w:szCs w:val="24"/>
              </w:rPr>
            </w:pPr>
          </w:p>
        </w:tc>
        <w:tc>
          <w:tcPr>
            <w:tcW w:w="2190" w:type="dxa"/>
            <w:tcBorders>
              <w:top w:val="dotted" w:sz="4" w:space="0" w:color="000000"/>
            </w:tcBorders>
            <w:vAlign w:val="center"/>
          </w:tcPr>
          <w:p w:rsidR="00B02DCE" w:rsidRDefault="00B02DCE">
            <w:pPr>
              <w:jc w:val="center"/>
              <w:rPr>
                <w:rFonts w:ascii="Times New Roman" w:hAnsi="Times New Roman"/>
                <w:sz w:val="24"/>
                <w:szCs w:val="24"/>
              </w:rPr>
            </w:pPr>
            <w:bookmarkStart w:id="6" w:name="_heading=h.30j0zll" w:colFirst="0" w:colLast="0"/>
            <w:bookmarkEnd w:id="6"/>
          </w:p>
        </w:tc>
        <w:tc>
          <w:tcPr>
            <w:tcW w:w="1140" w:type="dxa"/>
            <w:tcBorders>
              <w:top w:val="dotted" w:sz="4" w:space="0" w:color="000000"/>
            </w:tcBorders>
          </w:tcPr>
          <w:p w:rsidR="00B02DCE" w:rsidRDefault="00B02DCE">
            <w:pPr>
              <w:jc w:val="both"/>
              <w:rPr>
                <w:rFonts w:ascii="Times New Roman" w:hAnsi="Times New Roman"/>
                <w:sz w:val="24"/>
                <w:szCs w:val="24"/>
              </w:rPr>
            </w:pPr>
          </w:p>
        </w:tc>
      </w:tr>
    </w:tbl>
    <w:p w:rsidR="00B02DCE" w:rsidRDefault="00B02DCE">
      <w:pPr>
        <w:rPr>
          <w:rFonts w:ascii="Times New Roman" w:hAnsi="Times New Roman"/>
        </w:rPr>
      </w:pPr>
    </w:p>
    <w:sectPr w:rsidR="00B02DCE" w:rsidSect="00B02DCE">
      <w:pgSz w:w="12240" w:h="15840"/>
      <w:pgMar w:top="630" w:right="900" w:bottom="719"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2DCE"/>
    <w:rsid w:val="00B02DCE"/>
    <w:rsid w:val="00BD38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02DCE"/>
  </w:style>
  <w:style w:type="paragraph" w:styleId="Title">
    <w:name w:val="Title"/>
    <w:basedOn w:val="Normal"/>
    <w:next w:val="Normal"/>
    <w:rsid w:val="009344BC"/>
    <w:pPr>
      <w:keepNext/>
      <w:keepLines/>
      <w:spacing w:before="480" w:after="120"/>
    </w:pPr>
    <w:rPr>
      <w:b/>
      <w:sz w:val="72"/>
      <w:szCs w:val="72"/>
    </w:rPr>
  </w:style>
  <w:style w:type="paragraph" w:customStyle="1" w:styleId="normal1">
    <w:name w:val="normal"/>
    <w:rsid w:val="00C2089E"/>
  </w:style>
  <w:style w:type="paragraph" w:customStyle="1" w:styleId="normal2">
    <w:name w:val="normal"/>
    <w:rsid w:val="00B317A1"/>
  </w:style>
  <w:style w:type="paragraph" w:customStyle="1" w:styleId="normal3">
    <w:name w:val="normal"/>
    <w:rsid w:val="006B6E1C"/>
  </w:style>
  <w:style w:type="paragraph" w:customStyle="1" w:styleId="normal4">
    <w:name w:val="normal"/>
    <w:rsid w:val="00CE1756"/>
  </w:style>
  <w:style w:type="paragraph" w:customStyle="1" w:styleId="normal5">
    <w:name w:val="normal"/>
    <w:rsid w:val="005125C5"/>
  </w:style>
  <w:style w:type="paragraph" w:customStyle="1" w:styleId="normal6">
    <w:name w:val="normal"/>
    <w:rsid w:val="005E4EC6"/>
  </w:style>
  <w:style w:type="paragraph" w:customStyle="1" w:styleId="normal7">
    <w:name w:val="normal"/>
    <w:rsid w:val="00C2662D"/>
  </w:style>
  <w:style w:type="paragraph" w:customStyle="1" w:styleId="normal8">
    <w:name w:val="normal"/>
    <w:rsid w:val="00D42504"/>
  </w:style>
  <w:style w:type="paragraph" w:customStyle="1" w:styleId="normal9">
    <w:name w:val="normal"/>
    <w:rsid w:val="0019276F"/>
  </w:style>
  <w:style w:type="paragraph" w:customStyle="1" w:styleId="normala">
    <w:name w:val="normal"/>
    <w:rsid w:val="00A72427"/>
  </w:style>
  <w:style w:type="paragraph" w:customStyle="1" w:styleId="normalb">
    <w:name w:val="normal"/>
    <w:rsid w:val="00EC30E6"/>
  </w:style>
  <w:style w:type="paragraph" w:customStyle="1" w:styleId="normalc">
    <w:name w:val="normal"/>
    <w:rsid w:val="002E6EA7"/>
  </w:style>
  <w:style w:type="paragraph" w:customStyle="1" w:styleId="normald">
    <w:name w:val="normal"/>
    <w:rsid w:val="00771C26"/>
  </w:style>
  <w:style w:type="paragraph" w:customStyle="1" w:styleId="normale">
    <w:name w:val="normal"/>
    <w:rsid w:val="008A4805"/>
  </w:style>
  <w:style w:type="paragraph" w:customStyle="1" w:styleId="normalf">
    <w:name w:val="normal"/>
    <w:rsid w:val="0066344A"/>
  </w:style>
  <w:style w:type="paragraph" w:customStyle="1" w:styleId="normalf0">
    <w:name w:val="normal"/>
    <w:rsid w:val="00CB4C78"/>
  </w:style>
  <w:style w:type="paragraph" w:customStyle="1" w:styleId="normalf1">
    <w:name w:val="normal"/>
    <w:rsid w:val="00E67A85"/>
  </w:style>
  <w:style w:type="paragraph" w:customStyle="1" w:styleId="normalf2">
    <w:name w:val="normal"/>
    <w:rsid w:val="00013132"/>
  </w:style>
  <w:style w:type="table" w:styleId="TableGrid">
    <w:name w:val="Table Grid"/>
    <w:basedOn w:val="TableNormal"/>
    <w:rsid w:val="00C65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B02DCE"/>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013132"/>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E67A85"/>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CB4C78"/>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66344A"/>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8A4805"/>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771C26"/>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2E6EA7"/>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EC30E6"/>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A72427"/>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19276F"/>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D42504"/>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C2662D"/>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5E4EC6"/>
    <w:tblPr>
      <w:tblStyleRowBandSize w:val="1"/>
      <w:tblStyleColBandSize w:val="1"/>
      <w:tblInd w:w="0" w:type="dxa"/>
      <w:tblCellMar>
        <w:top w:w="0" w:type="dxa"/>
        <w:left w:w="108" w:type="dxa"/>
        <w:bottom w:w="0" w:type="dxa"/>
        <w:right w:w="108" w:type="dxa"/>
      </w:tblCellMar>
    </w:tblPr>
  </w:style>
  <w:style w:type="table" w:customStyle="1" w:styleId="aff9">
    <w:basedOn w:val="TableNormal"/>
    <w:rsid w:val="005125C5"/>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CE1756"/>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6B6E1C"/>
    <w:tblPr>
      <w:tblStyleRowBandSize w:val="1"/>
      <w:tblStyleColBandSize w:val="1"/>
      <w:tblInd w:w="0" w:type="dxa"/>
      <w:tblCellMar>
        <w:top w:w="0" w:type="dxa"/>
        <w:left w:w="108" w:type="dxa"/>
        <w:bottom w:w="0" w:type="dxa"/>
        <w:right w:w="108" w:type="dxa"/>
      </w:tblCellMar>
    </w:tblPr>
  </w:style>
  <w:style w:type="table" w:customStyle="1" w:styleId="affc">
    <w:basedOn w:val="TableNormal"/>
    <w:rsid w:val="00B317A1"/>
    <w:tblPr>
      <w:tblStyleRowBandSize w:val="1"/>
      <w:tblStyleColBandSize w:val="1"/>
      <w:tblInd w:w="0" w:type="dxa"/>
      <w:tblCellMar>
        <w:top w:w="0" w:type="dxa"/>
        <w:left w:w="108" w:type="dxa"/>
        <w:bottom w:w="0" w:type="dxa"/>
        <w:right w:w="108" w:type="dxa"/>
      </w:tblCellMar>
    </w:tblPr>
  </w:style>
  <w:style w:type="table" w:customStyle="1" w:styleId="affd">
    <w:basedOn w:val="TableNormal"/>
    <w:rsid w:val="00C2089E"/>
    <w:tblPr>
      <w:tblStyleRowBandSize w:val="1"/>
      <w:tblStyleColBandSize w:val="1"/>
      <w:tblInd w:w="0" w:type="dxa"/>
      <w:tblCellMar>
        <w:top w:w="0" w:type="dxa"/>
        <w:left w:w="108" w:type="dxa"/>
        <w:bottom w:w="0" w:type="dxa"/>
        <w:right w:w="108" w:type="dxa"/>
      </w:tblCellMar>
    </w:tblPr>
  </w:style>
  <w:style w:type="table" w:customStyle="1" w:styleId="affe">
    <w:basedOn w:val="TableNormal"/>
    <w:rsid w:val="00B02DCE"/>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oj3T9ezJHW9Rncubz8WRegmsVg==">AMUW2mUz/oahBYI4KnYvj7YhxGjnp84XCm2lxeC462wyL2df/38/vv13kNaLU6n5HU4mF9lvwjxUtR5WqAq87xc3P1pTHPuRFCan/akicIXy6UEqtICMFZj94fvhquI4cVlqXVhN9jCuq/KdAIIWpXL99a3iKiSGlPvmZrQ906LghIPbhS1486S26Kxz0P8Y29eSZQCWVCaWNb7bnkrw4V81Yp76hJq9cg==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Mr Quang</cp:lastModifiedBy>
  <cp:revision>2</cp:revision>
  <dcterms:created xsi:type="dcterms:W3CDTF">2021-11-26T04:59:00Z</dcterms:created>
  <dcterms:modified xsi:type="dcterms:W3CDTF">2021-11-26T04:59:00Z</dcterms:modified>
</cp:coreProperties>
</file>