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1CC6F" w14:textId="1694AE32" w:rsidR="001E0967" w:rsidRDefault="002B6322">
      <w:pPr>
        <w:jc w:val="center"/>
        <w:rPr>
          <w:rFonts w:ascii="Times New Roman" w:hAnsi="Times New Roman"/>
          <w:b/>
        </w:rPr>
      </w:pPr>
      <w:bookmarkStart w:id="0" w:name="_heading=h.p1wcxjhp11sd" w:colFirst="0" w:colLast="0"/>
      <w:bookmarkEnd w:id="0"/>
      <w:r>
        <w:rPr>
          <w:rFonts w:ascii="Times New Roman" w:hAnsi="Times New Roman"/>
          <w:b/>
        </w:rPr>
        <w:t xml:space="preserve"> KẾ HOẠCH CÔNG TÁC TUẦN 2</w:t>
      </w:r>
      <w:r w:rsidR="00A80D81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/2</w:t>
      </w:r>
      <w:r w:rsidR="00A80D81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(Từ </w:t>
      </w:r>
      <w:r w:rsidR="00A80D81">
        <w:rPr>
          <w:rFonts w:ascii="Times New Roman" w:hAnsi="Times New Roman"/>
          <w:b/>
        </w:rPr>
        <w:t>24</w:t>
      </w:r>
      <w:r>
        <w:rPr>
          <w:rFonts w:ascii="Times New Roman" w:hAnsi="Times New Roman"/>
          <w:b/>
        </w:rPr>
        <w:t>/01 – 2</w:t>
      </w:r>
      <w:r w:rsidR="00A80D81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/01/2022)</w:t>
      </w:r>
    </w:p>
    <w:p w14:paraId="5F4C7818" w14:textId="77777777" w:rsidR="001E0967" w:rsidRDefault="001E096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f2"/>
        <w:tblW w:w="1121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759"/>
        <w:gridCol w:w="960"/>
        <w:gridCol w:w="1834"/>
        <w:gridCol w:w="1140"/>
      </w:tblGrid>
      <w:tr w:rsidR="001E0967" w14:paraId="7510C23D" w14:textId="7777777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13A80C49" w14:textId="77777777" w:rsidR="001E0967" w:rsidRDefault="002B632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759" w:type="dxa"/>
            <w:tcBorders>
              <w:bottom w:val="single" w:sz="4" w:space="0" w:color="000000"/>
            </w:tcBorders>
            <w:vAlign w:val="center"/>
          </w:tcPr>
          <w:p w14:paraId="30EBFEA6" w14:textId="77777777" w:rsidR="001E0967" w:rsidRDefault="002B632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6894EDA2" w14:textId="77777777" w:rsidR="001E0967" w:rsidRDefault="002B632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  <w:vAlign w:val="center"/>
          </w:tcPr>
          <w:p w14:paraId="346D5D0F" w14:textId="77777777" w:rsidR="001E0967" w:rsidRDefault="002B632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6297CFEE" w14:textId="77777777" w:rsidR="001E0967" w:rsidRDefault="002B632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1E0967" w14:paraId="24D07472" w14:textId="77777777">
        <w:tc>
          <w:tcPr>
            <w:tcW w:w="1518" w:type="dxa"/>
            <w:vMerge w:val="restart"/>
            <w:vAlign w:val="center"/>
          </w:tcPr>
          <w:p w14:paraId="1EF883C4" w14:textId="77777777" w:rsidR="001E0967" w:rsidRDefault="001E09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EE3B55E" w14:textId="77777777" w:rsidR="001E0967" w:rsidRDefault="002B63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40B1B5B5" w14:textId="77777777" w:rsidR="001E0967" w:rsidRDefault="002B63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7C94C36E" w14:textId="77777777" w:rsidR="001E0967" w:rsidRDefault="001E09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bottom w:val="dotted" w:sz="4" w:space="0" w:color="000000"/>
            </w:tcBorders>
            <w:vAlign w:val="center"/>
          </w:tcPr>
          <w:p w14:paraId="721A5BA1" w14:textId="77777777" w:rsidR="001E0967" w:rsidRDefault="002B63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dạy học trực tuyến</w:t>
            </w:r>
          </w:p>
        </w:tc>
        <w:tc>
          <w:tcPr>
            <w:tcW w:w="960" w:type="dxa"/>
            <w:tcBorders>
              <w:bottom w:val="dotted" w:sz="4" w:space="0" w:color="000000"/>
            </w:tcBorders>
            <w:vAlign w:val="center"/>
          </w:tcPr>
          <w:p w14:paraId="783A1550" w14:textId="77777777" w:rsidR="001E0967" w:rsidRDefault="001E0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dotted" w:sz="4" w:space="0" w:color="000000"/>
            </w:tcBorders>
          </w:tcPr>
          <w:p w14:paraId="67509891" w14:textId="32ACD8B5" w:rsidR="001E0967" w:rsidRDefault="001E0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14:paraId="19F9F248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3E67218E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6C100D68" w14:textId="77777777" w:rsidR="001E0967" w:rsidRDefault="001E0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EDF405F" w14:textId="4FCA2F41" w:rsidR="001E0967" w:rsidRDefault="00A80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Nộp bài thu hoạch </w:t>
            </w:r>
            <w:r w:rsidR="008E6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năm 2022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về Đảng ủy phường 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5B56471" w14:textId="4333A440" w:rsidR="001E0967" w:rsidRDefault="00A80D81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25/01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6ADAF40D" w14:textId="4B4AD5BC" w:rsidR="001E0967" w:rsidRDefault="00A80D81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Đc Trần H</w:t>
            </w:r>
            <w:r w:rsidR="009A3924">
              <w:rPr>
                <w:rFonts w:ascii="Times New Roman" w:hAnsi="Times New Roman"/>
                <w:sz w:val="24"/>
                <w:szCs w:val="24"/>
              </w:rPr>
              <w:t>ạ</w:t>
            </w:r>
            <w:r>
              <w:rPr>
                <w:rFonts w:ascii="Times New Roman" w:hAnsi="Times New Roman"/>
                <w:sz w:val="24"/>
                <w:szCs w:val="24"/>
              </w:rPr>
              <w:t>nh, cô Hằng HC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CD18EFB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0F321B10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157F0D7E" w14:textId="77777777" w:rsidR="001E0967" w:rsidRDefault="001E0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6356A7F" w14:textId="77777777" w:rsidR="001E0967" w:rsidRDefault="002B63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thiện kế hoạch chuyển đổi số và lộ trình xây dựng trường học điển hình.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A436E2B" w14:textId="0AC783B7" w:rsidR="001E0967" w:rsidRDefault="002B6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</w:t>
            </w:r>
            <w:r w:rsidR="00A80D81">
              <w:rPr>
                <w:sz w:val="24"/>
                <w:szCs w:val="24"/>
              </w:rPr>
              <w:t>ầ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7E62DE7" w14:textId="77777777" w:rsidR="001E0967" w:rsidRDefault="002B63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Thầy Quang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47BDF4B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32653667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1044EDFC" w14:textId="77777777" w:rsidR="001E0967" w:rsidRDefault="001E0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6AA6BA" w14:textId="57B5945E" w:rsidR="001E0967" w:rsidRDefault="009A39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Xậy dựng kế hoạch năm học 2022-2023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98B00AA" w14:textId="1A2FB1FE" w:rsidR="001E0967" w:rsidRDefault="009A3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64A56474" w14:textId="494B9648" w:rsidR="001E0967" w:rsidRDefault="009A3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Thầy Quang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80BA928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24" w14:paraId="39646829" w14:textId="77777777">
        <w:trPr>
          <w:trHeight w:val="60"/>
        </w:trPr>
        <w:tc>
          <w:tcPr>
            <w:tcW w:w="1518" w:type="dxa"/>
            <w:vMerge/>
            <w:vAlign w:val="center"/>
          </w:tcPr>
          <w:p w14:paraId="6FE4E335" w14:textId="77777777" w:rsidR="009A3924" w:rsidRDefault="009A3924" w:rsidP="009A3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AED67A2" w14:textId="6034245A" w:rsidR="009A3924" w:rsidRDefault="009A3924" w:rsidP="009A392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sơ kết học kì 1 năm học 2021-2022 và trao quà Tết gia đình Nội- Ngoại</w:t>
            </w: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0AD8399" w14:textId="406AF666" w:rsidR="009A3924" w:rsidRDefault="009A3924" w:rsidP="009A3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g-28/01</w:t>
            </w: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5B9E64F0" w14:textId="35E4902F" w:rsidR="009A3924" w:rsidRDefault="009A3924" w:rsidP="009A3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Toàn bộ CBGVNV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66933BA7" w14:textId="77777777" w:rsidR="009A3924" w:rsidRDefault="009A3924" w:rsidP="009A3924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5ACBC8AB" w14:textId="77777777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5BFCB559" w14:textId="77777777" w:rsidR="001E0967" w:rsidRDefault="001E09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8C609FA" w14:textId="77777777" w:rsidR="001E0967" w:rsidRDefault="002B63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sz w:val="26"/>
                <w:szCs w:val="26"/>
              </w:rPr>
              <w:t>Hoạt động dạy và học</w:t>
            </w:r>
          </w:p>
          <w:p w14:paraId="30796BDA" w14:textId="77777777" w:rsidR="001E0967" w:rsidRDefault="001E09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</w:tcPr>
          <w:p w14:paraId="3D2B4E3B" w14:textId="1C68C1E0" w:rsidR="001E0967" w:rsidRDefault="002B6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Thực hiện chương trình học tuần 2</w:t>
            </w:r>
            <w:r w:rsidR="00A80D81">
              <w:rPr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1650493" w14:textId="77777777" w:rsidR="001E0967" w:rsidRDefault="002B6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5B6D5EC2" w14:textId="77777777" w:rsidR="001E0967" w:rsidRDefault="001E0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0DD90CC6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685DB0BD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6DE1F90" w14:textId="77777777" w:rsidR="001E0967" w:rsidRDefault="001E0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26DB02E" w14:textId="67F17B08" w:rsidR="001E0967" w:rsidRDefault="00A80D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Điều chỉnh lại </w:t>
            </w:r>
            <w:r w:rsidR="002B6322">
              <w:rPr>
                <w:rFonts w:ascii="Times New Roman" w:hAnsi="Times New Roman"/>
                <w:sz w:val="24"/>
                <w:szCs w:val="24"/>
              </w:rPr>
              <w:t>TKB dạy học trực tuyến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50C9885" w14:textId="2B946F95" w:rsidR="001E0967" w:rsidRDefault="00A80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2F440EEB" w14:textId="7744454E" w:rsidR="001E0967" w:rsidRDefault="002B6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Hân,</w:t>
            </w:r>
            <w:r w:rsidR="00947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D81">
              <w:rPr>
                <w:rFonts w:ascii="Times New Roman" w:hAnsi="Times New Roman"/>
                <w:sz w:val="24"/>
                <w:szCs w:val="24"/>
              </w:rPr>
              <w:t>cô Châu,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0FD16B9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2D5573C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D523453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5AE430D" w14:textId="081C009C" w:rsidR="00F50572" w:rsidRDefault="00F5057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Các tổ hoàn thiện kịch bản họp cha mẹ học sinh.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94EF69C" w14:textId="355015DF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5576A95" w14:textId="5C63E480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5A09A89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6EE8F4D0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424681DD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5F0D174" w14:textId="7F41F031" w:rsidR="00F50572" w:rsidRDefault="00F5057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Triển khai thí điểm quản lí hồ sơ cá nhân trên One Note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2A024A3" w14:textId="1FA88502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74AA3E5A" w14:textId="1F036549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Tổ chuyển đổi số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42270B4A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7C86CAC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7A04D515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66F7AD8" w14:textId="605166E7" w:rsidR="00F50572" w:rsidRDefault="00F5057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toàn bộ hồ sơ của giáo viên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DC87FD2" w14:textId="2DE58D67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2FDC5C7A" w14:textId="5A6E67F5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Hân, cô Châu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3D48F36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793ACA0F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A1D3A89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E5B6D51" w14:textId="47D278E4" w:rsidR="00F50572" w:rsidRDefault="00F5057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7D8436" w14:textId="4084F5B2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E45BF8A" w14:textId="3862C74F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4D20C9E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4881B8C4" w14:textId="77777777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5F669849" w14:textId="77777777" w:rsidR="00F50572" w:rsidRDefault="00F50572" w:rsidP="00F505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DED05A7" w14:textId="77777777" w:rsidR="00F50572" w:rsidRDefault="00F50572" w:rsidP="00F505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08FECF68" w14:textId="77777777" w:rsidR="00F50572" w:rsidRDefault="00F50572" w:rsidP="00F505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2678673" w14:textId="77777777" w:rsidR="00F50572" w:rsidRDefault="00F5057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eading=h.2et92p0" w:colFirst="0" w:colLast="0"/>
            <w:bookmarkEnd w:id="3"/>
            <w:r>
              <w:rPr>
                <w:rFonts w:ascii="Times New Roman" w:hAnsi="Times New Roman"/>
                <w:sz w:val="24"/>
                <w:szCs w:val="24"/>
              </w:rPr>
              <w:t>Tổ Mĩ thuật triển khai vẽ trang trí khu vực vườn thực nghiệm tại cơ sở 1.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89DB00F" w14:textId="77777777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647817D3" w14:textId="77777777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  <w:r>
              <w:rPr>
                <w:sz w:val="24"/>
                <w:szCs w:val="24"/>
              </w:rPr>
              <w:t>Tổ MT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6E36D477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592A5E7D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2521624B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CC4A82C" w14:textId="723608E8" w:rsidR="00F50572" w:rsidRDefault="00F5057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Tặng quà cho học sinh có hoàn cảnh khó khăn (GVCN báo cáo cô Hằng HC tổng hợp)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F745A0D" w14:textId="79C2D089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27/01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DAF9C28" w14:textId="21332C81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Có phân công cụ thể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506990D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54E573A6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339A0175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636BF92" w14:textId="77777777" w:rsidR="00F50572" w:rsidRDefault="00F5057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thực hiện nghiêm túc các biện pháp phòng chống dịch bệnh Covid 19.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D600440" w14:textId="77777777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178FFEA4" w14:textId="77777777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A28A8EE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4F347600" w14:textId="77777777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1928232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C99784D" w14:textId="7AA5C15A" w:rsidR="00F50572" w:rsidRDefault="00F5057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6A90E65" w14:textId="11801B58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2E9A17C7" w14:textId="3BCF0F06" w:rsidR="00F50572" w:rsidRDefault="00F50572" w:rsidP="00F50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688EF406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2A36530D" w14:textId="77777777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9FC674" w14:textId="77777777" w:rsidR="00F50572" w:rsidRDefault="00F50572" w:rsidP="00F505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8D0B8F" w14:textId="77777777" w:rsidR="00F50572" w:rsidRDefault="00F50572" w:rsidP="00F505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1401485D" w14:textId="77777777" w:rsidR="00F50572" w:rsidRDefault="00F50572" w:rsidP="00F505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041E258" w14:textId="418B8583" w:rsidR="00F50572" w:rsidRDefault="00F5057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Triển khai thu tiền ăn học tháng 12, tháng 1.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A94F32E" w14:textId="77777777" w:rsidR="00F50572" w:rsidRDefault="00F50572" w:rsidP="00F505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4F4201CE" w14:textId="77777777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Cô Giang KT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324C0A5D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2234A17B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1CD538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A2C815C" w14:textId="77777777" w:rsidR="00F50572" w:rsidRDefault="00F5057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vẽ tranh tường tại cơ sở 1.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86B9338" w14:textId="77777777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1FBA6C2" w14:textId="77777777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E392B07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5DB61870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23C1ED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ED37D8E" w14:textId="1CD6B0F5" w:rsidR="00F50572" w:rsidRDefault="00F5057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báo cáo danh mục cải tạo sửa chữa CSVC năm học 2022-2023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84B655" w14:textId="3F76FC5D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27/01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53BD8E" w14:textId="30AD9AC6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Thầy Quang, cô Hằng TV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F9BF941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11F4984A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D47B1F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B842675" w14:textId="7DF35A02" w:rsidR="00F50572" w:rsidRDefault="00F5057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Công khai ngân sách năm 2022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7C43A4F" w14:textId="7BD106DE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DFDC071" w14:textId="1D017480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Cô Giang KT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ACC7D6C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6CFDADDA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8312B1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</w:tcBorders>
            <w:vAlign w:val="center"/>
          </w:tcPr>
          <w:p w14:paraId="1270F8E7" w14:textId="5BDF2418" w:rsidR="00F50572" w:rsidRDefault="00F5057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  <w:r>
              <w:rPr>
                <w:rFonts w:ascii="Times New Roman" w:hAnsi="Times New Roman"/>
                <w:sz w:val="24"/>
                <w:szCs w:val="24"/>
              </w:rPr>
              <w:t>Bàn giao tài sản, niêm phong phòng học</w:t>
            </w:r>
          </w:p>
        </w:tc>
        <w:tc>
          <w:tcPr>
            <w:tcW w:w="960" w:type="dxa"/>
            <w:tcBorders>
              <w:top w:val="dotted" w:sz="4" w:space="0" w:color="000000"/>
            </w:tcBorders>
            <w:vAlign w:val="center"/>
          </w:tcPr>
          <w:p w14:paraId="13097F47" w14:textId="1A78A581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28/01</w:t>
            </w:r>
          </w:p>
        </w:tc>
        <w:tc>
          <w:tcPr>
            <w:tcW w:w="1834" w:type="dxa"/>
            <w:tcBorders>
              <w:top w:val="dotted" w:sz="4" w:space="0" w:color="000000"/>
            </w:tcBorders>
            <w:vAlign w:val="center"/>
          </w:tcPr>
          <w:p w14:paraId="6E647399" w14:textId="21721836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  <w:r>
              <w:rPr>
                <w:rFonts w:ascii="Times New Roman" w:hAnsi="Times New Roman"/>
                <w:sz w:val="24"/>
                <w:szCs w:val="24"/>
              </w:rPr>
              <w:t>GVCN, Tổ VP</w:t>
            </w:r>
          </w:p>
        </w:tc>
        <w:tc>
          <w:tcPr>
            <w:tcW w:w="1140" w:type="dxa"/>
            <w:tcBorders>
              <w:top w:val="dotted" w:sz="4" w:space="0" w:color="000000"/>
            </w:tcBorders>
          </w:tcPr>
          <w:p w14:paraId="1EB3A640" w14:textId="77777777" w:rsidR="00F50572" w:rsidRDefault="00F5057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0384C5" w14:textId="77777777" w:rsidR="001E0967" w:rsidRDefault="001E0967">
      <w:pPr>
        <w:rPr>
          <w:rFonts w:ascii="Times New Roman" w:hAnsi="Times New Roman"/>
        </w:rPr>
      </w:pPr>
    </w:p>
    <w:sectPr w:rsidR="001E0967">
      <w:pgSz w:w="12240" w:h="15840"/>
      <w:pgMar w:top="630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67"/>
    <w:rsid w:val="001E0967"/>
    <w:rsid w:val="002B6322"/>
    <w:rsid w:val="006A0FE2"/>
    <w:rsid w:val="008E64DD"/>
    <w:rsid w:val="00947452"/>
    <w:rsid w:val="009A3924"/>
    <w:rsid w:val="00A80D81"/>
    <w:rsid w:val="00F5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D0E06A"/>
  <w15:docId w15:val="{1A03A62E-4DAF-4B97-B965-A3CF07FC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344BC"/>
    <w:rPr>
      <w:rFonts w:ascii=".VnTime" w:hAnsi=".VnTime"/>
    </w:rPr>
  </w:style>
  <w:style w:type="paragraph" w:styleId="u1">
    <w:name w:val="heading 1"/>
    <w:basedOn w:val="Binhthng"/>
    <w:next w:val="Binhthng"/>
    <w:uiPriority w:val="9"/>
    <w:qFormat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rsid w:val="009344BC"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rsid w:val="009344B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C2089E"/>
  </w:style>
  <w:style w:type="paragraph" w:customStyle="1" w:styleId="Normal2">
    <w:name w:val="Normal2"/>
    <w:rsid w:val="00B317A1"/>
  </w:style>
  <w:style w:type="paragraph" w:customStyle="1" w:styleId="Normal3">
    <w:name w:val="Normal3"/>
    <w:rsid w:val="006B6E1C"/>
  </w:style>
  <w:style w:type="paragraph" w:customStyle="1" w:styleId="Normal4">
    <w:name w:val="Normal4"/>
    <w:rsid w:val="00CE1756"/>
  </w:style>
  <w:style w:type="paragraph" w:customStyle="1" w:styleId="Normal5">
    <w:name w:val="Normal5"/>
    <w:rsid w:val="005125C5"/>
  </w:style>
  <w:style w:type="paragraph" w:customStyle="1" w:styleId="Normal6">
    <w:name w:val="Normal6"/>
    <w:rsid w:val="005E4EC6"/>
  </w:style>
  <w:style w:type="paragraph" w:customStyle="1" w:styleId="Normal7">
    <w:name w:val="Normal7"/>
    <w:rsid w:val="00C2662D"/>
  </w:style>
  <w:style w:type="paragraph" w:customStyle="1" w:styleId="Normal8">
    <w:name w:val="Normal8"/>
    <w:rsid w:val="00D42504"/>
  </w:style>
  <w:style w:type="paragraph" w:customStyle="1" w:styleId="Normal9">
    <w:name w:val="Normal9"/>
    <w:rsid w:val="0019276F"/>
  </w:style>
  <w:style w:type="paragraph" w:customStyle="1" w:styleId="Normal10">
    <w:name w:val="Normal10"/>
    <w:rsid w:val="00A72427"/>
  </w:style>
  <w:style w:type="paragraph" w:customStyle="1" w:styleId="Normal11">
    <w:name w:val="Normal11"/>
    <w:rsid w:val="00EC30E6"/>
  </w:style>
  <w:style w:type="paragraph" w:customStyle="1" w:styleId="Normal12">
    <w:name w:val="Normal12"/>
    <w:rsid w:val="002E6EA7"/>
  </w:style>
  <w:style w:type="paragraph" w:customStyle="1" w:styleId="Normal13">
    <w:name w:val="Normal13"/>
    <w:rsid w:val="00771C26"/>
  </w:style>
  <w:style w:type="paragraph" w:customStyle="1" w:styleId="Normal14">
    <w:name w:val="Normal14"/>
    <w:rsid w:val="008A4805"/>
  </w:style>
  <w:style w:type="paragraph" w:customStyle="1" w:styleId="Normal15">
    <w:name w:val="Normal15"/>
    <w:rsid w:val="0066344A"/>
  </w:style>
  <w:style w:type="paragraph" w:customStyle="1" w:styleId="Normal16">
    <w:name w:val="Normal16"/>
    <w:rsid w:val="00CB4C78"/>
  </w:style>
  <w:style w:type="paragraph" w:customStyle="1" w:styleId="Normal17">
    <w:name w:val="Normal17"/>
    <w:rsid w:val="00E67A85"/>
  </w:style>
  <w:style w:type="paragraph" w:customStyle="1" w:styleId="Normal18">
    <w:name w:val="Normal18"/>
    <w:rsid w:val="00013132"/>
  </w:style>
  <w:style w:type="table" w:styleId="LiBang">
    <w:name w:val="Table Grid"/>
    <w:basedOn w:val="BangThngthng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C110FC"/>
    <w:rPr>
      <w:rFonts w:ascii="Tahoma" w:hAnsi="Tahoma" w:cs="Tahoma"/>
      <w:sz w:val="16"/>
      <w:szCs w:val="16"/>
    </w:rPr>
  </w:style>
  <w:style w:type="paragraph" w:styleId="ThngthngWeb">
    <w:name w:val="Normal (Web)"/>
    <w:basedOn w:val="Binhthng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Binhthng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Chntrang">
    <w:name w:val="footer"/>
    <w:basedOn w:val="Binhthng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Strang">
    <w:name w:val="page number"/>
    <w:basedOn w:val="Phngmcinhcuaoanvn"/>
    <w:rsid w:val="00AE0452"/>
  </w:style>
  <w:style w:type="paragraph" w:customStyle="1" w:styleId="Char">
    <w:name w:val="Char"/>
    <w:basedOn w:val="Binhthng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Binhthng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oancuaDanhsach">
    <w:name w:val="List Paragraph"/>
    <w:basedOn w:val="Binhthng"/>
    <w:uiPriority w:val="34"/>
    <w:qFormat/>
    <w:rsid w:val="0013403E"/>
    <w:pPr>
      <w:ind w:left="720"/>
      <w:contextualSpacing/>
    </w:p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rsid w:val="009344BC"/>
    <w:tblPr>
      <w:tblStyleRowBandSize w:val="1"/>
      <w:tblStyleColBandSize w:val="1"/>
    </w:tblPr>
  </w:style>
  <w:style w:type="table" w:customStyle="1" w:styleId="a0">
    <w:basedOn w:val="BangThngthng"/>
    <w:rsid w:val="009344BC"/>
    <w:tblPr>
      <w:tblStyleRowBandSize w:val="1"/>
      <w:tblStyleColBandSize w:val="1"/>
    </w:tblPr>
  </w:style>
  <w:style w:type="table" w:customStyle="1" w:styleId="a1">
    <w:basedOn w:val="BangThngthng"/>
    <w:rsid w:val="009344BC"/>
    <w:tblPr>
      <w:tblStyleRowBandSize w:val="1"/>
      <w:tblStyleColBandSize w:val="1"/>
    </w:tblPr>
  </w:style>
  <w:style w:type="table" w:customStyle="1" w:styleId="a2">
    <w:basedOn w:val="BangThngthng"/>
    <w:rsid w:val="009344BC"/>
    <w:tblPr>
      <w:tblStyleRowBandSize w:val="1"/>
      <w:tblStyleColBandSize w:val="1"/>
    </w:tblPr>
  </w:style>
  <w:style w:type="table" w:customStyle="1" w:styleId="a3">
    <w:basedOn w:val="BangThngthng"/>
    <w:rsid w:val="009344BC"/>
    <w:tblPr>
      <w:tblStyleRowBandSize w:val="1"/>
      <w:tblStyleColBandSize w:val="1"/>
    </w:tblPr>
  </w:style>
  <w:style w:type="table" w:customStyle="1" w:styleId="a4">
    <w:basedOn w:val="BangThngthng"/>
    <w:rsid w:val="009344BC"/>
    <w:tblPr>
      <w:tblStyleRowBandSize w:val="1"/>
      <w:tblStyleColBandSize w:val="1"/>
    </w:tblPr>
  </w:style>
  <w:style w:type="table" w:customStyle="1" w:styleId="a5">
    <w:basedOn w:val="BangThngthng"/>
    <w:rsid w:val="009344BC"/>
    <w:tblPr>
      <w:tblStyleRowBandSize w:val="1"/>
      <w:tblStyleColBandSize w:val="1"/>
    </w:tblPr>
  </w:style>
  <w:style w:type="table" w:customStyle="1" w:styleId="a6">
    <w:basedOn w:val="BangThngthng"/>
    <w:rsid w:val="009344BC"/>
    <w:tblPr>
      <w:tblStyleRowBandSize w:val="1"/>
      <w:tblStyleColBandSize w:val="1"/>
    </w:tblPr>
  </w:style>
  <w:style w:type="table" w:customStyle="1" w:styleId="a7">
    <w:basedOn w:val="BangThngthng"/>
    <w:rsid w:val="009344BC"/>
    <w:tblPr>
      <w:tblStyleRowBandSize w:val="1"/>
      <w:tblStyleColBandSize w:val="1"/>
    </w:tblPr>
  </w:style>
  <w:style w:type="table" w:customStyle="1" w:styleId="a8">
    <w:basedOn w:val="BangThngthng"/>
    <w:rsid w:val="009344BC"/>
    <w:tblPr>
      <w:tblStyleRowBandSize w:val="1"/>
      <w:tblStyleColBandSize w:val="1"/>
    </w:tblPr>
  </w:style>
  <w:style w:type="table" w:customStyle="1" w:styleId="a9">
    <w:basedOn w:val="BangThngthng"/>
    <w:rsid w:val="009344BC"/>
    <w:tblPr>
      <w:tblStyleRowBandSize w:val="1"/>
      <w:tblStyleColBandSize w:val="1"/>
    </w:tblPr>
  </w:style>
  <w:style w:type="table" w:customStyle="1" w:styleId="aa">
    <w:basedOn w:val="BangThngthng"/>
    <w:rsid w:val="009344BC"/>
    <w:tblPr>
      <w:tblStyleRowBandSize w:val="1"/>
      <w:tblStyleColBandSize w:val="1"/>
    </w:tblPr>
  </w:style>
  <w:style w:type="table" w:customStyle="1" w:styleId="ab">
    <w:basedOn w:val="BangThngthng"/>
    <w:rsid w:val="009344BC"/>
    <w:tblPr>
      <w:tblStyleRowBandSize w:val="1"/>
      <w:tblStyleColBandSize w:val="1"/>
    </w:tblPr>
  </w:style>
  <w:style w:type="table" w:customStyle="1" w:styleId="ac">
    <w:basedOn w:val="BangThngthng"/>
    <w:rsid w:val="009344BC"/>
    <w:tblPr>
      <w:tblStyleRowBandSize w:val="1"/>
      <w:tblStyleColBandSize w:val="1"/>
    </w:tblPr>
  </w:style>
  <w:style w:type="table" w:customStyle="1" w:styleId="ad">
    <w:basedOn w:val="BangThngthng"/>
    <w:rsid w:val="009344BC"/>
    <w:tblPr>
      <w:tblStyleRowBandSize w:val="1"/>
      <w:tblStyleColBandSize w:val="1"/>
    </w:tblPr>
  </w:style>
  <w:style w:type="table" w:customStyle="1" w:styleId="ae">
    <w:basedOn w:val="BangThngthng"/>
    <w:rsid w:val="009344BC"/>
    <w:tblPr>
      <w:tblStyleRowBandSize w:val="1"/>
      <w:tblStyleColBandSize w:val="1"/>
    </w:tblPr>
  </w:style>
  <w:style w:type="table" w:customStyle="1" w:styleId="af">
    <w:basedOn w:val="BangThngthng"/>
    <w:rsid w:val="009344BC"/>
    <w:tblPr>
      <w:tblStyleRowBandSize w:val="1"/>
      <w:tblStyleColBandSize w:val="1"/>
    </w:tblPr>
  </w:style>
  <w:style w:type="table" w:customStyle="1" w:styleId="af0">
    <w:basedOn w:val="BangThngthng"/>
    <w:rsid w:val="009344BC"/>
    <w:tblPr>
      <w:tblStyleRowBandSize w:val="1"/>
      <w:tblStyleColBandSize w:val="1"/>
    </w:tblPr>
  </w:style>
  <w:style w:type="table" w:customStyle="1" w:styleId="af1">
    <w:basedOn w:val="BangThngthng"/>
    <w:rsid w:val="009344BC"/>
    <w:tblPr>
      <w:tblStyleRowBandSize w:val="1"/>
      <w:tblStyleColBandSize w:val="1"/>
    </w:tblPr>
  </w:style>
  <w:style w:type="table" w:customStyle="1" w:styleId="af2">
    <w:basedOn w:val="BangThngthng"/>
    <w:rsid w:val="009344BC"/>
    <w:tblPr>
      <w:tblStyleRowBandSize w:val="1"/>
      <w:tblStyleColBandSize w:val="1"/>
    </w:tblPr>
  </w:style>
  <w:style w:type="table" w:customStyle="1" w:styleId="af3">
    <w:basedOn w:val="BangThngthng"/>
    <w:rsid w:val="009344BC"/>
    <w:tblPr>
      <w:tblStyleRowBandSize w:val="1"/>
      <w:tblStyleColBandSize w:val="1"/>
    </w:tblPr>
  </w:style>
  <w:style w:type="table" w:customStyle="1" w:styleId="af4">
    <w:basedOn w:val="BangThngthng"/>
    <w:rsid w:val="009344BC"/>
    <w:tblPr>
      <w:tblStyleRowBandSize w:val="1"/>
      <w:tblStyleColBandSize w:val="1"/>
    </w:tblPr>
  </w:style>
  <w:style w:type="table" w:customStyle="1" w:styleId="af5">
    <w:basedOn w:val="BangThngthng"/>
    <w:rsid w:val="009344BC"/>
    <w:tblPr>
      <w:tblStyleRowBandSize w:val="1"/>
      <w:tblStyleColBandSize w:val="1"/>
    </w:tblPr>
  </w:style>
  <w:style w:type="table" w:customStyle="1" w:styleId="af6">
    <w:basedOn w:val="BangThngthng"/>
    <w:rsid w:val="009344BC"/>
    <w:tblPr>
      <w:tblStyleRowBandSize w:val="1"/>
      <w:tblStyleColBandSize w:val="1"/>
    </w:tblPr>
  </w:style>
  <w:style w:type="table" w:customStyle="1" w:styleId="af7">
    <w:basedOn w:val="BangThngthng"/>
    <w:rsid w:val="009344BC"/>
    <w:tblPr>
      <w:tblStyleRowBandSize w:val="1"/>
      <w:tblStyleColBandSize w:val="1"/>
    </w:tblPr>
  </w:style>
  <w:style w:type="table" w:customStyle="1" w:styleId="af8">
    <w:basedOn w:val="BangThngthng"/>
    <w:rsid w:val="009344BC"/>
    <w:tblPr>
      <w:tblStyleRowBandSize w:val="1"/>
      <w:tblStyleColBandSize w:val="1"/>
    </w:tblPr>
  </w:style>
  <w:style w:type="table" w:customStyle="1" w:styleId="af9">
    <w:basedOn w:val="BangThngthng"/>
    <w:rsid w:val="009344BC"/>
    <w:tblPr>
      <w:tblStyleRowBandSize w:val="1"/>
      <w:tblStyleColBandSize w:val="1"/>
    </w:tblPr>
  </w:style>
  <w:style w:type="table" w:customStyle="1" w:styleId="afa">
    <w:basedOn w:val="BangThngthng"/>
    <w:rsid w:val="009344BC"/>
    <w:tblPr>
      <w:tblStyleRowBandSize w:val="1"/>
      <w:tblStyleColBandSize w:val="1"/>
    </w:tblPr>
  </w:style>
  <w:style w:type="table" w:customStyle="1" w:styleId="afb">
    <w:basedOn w:val="BangThngthng"/>
    <w:rsid w:val="009344BC"/>
    <w:tblPr>
      <w:tblStyleRowBandSize w:val="1"/>
      <w:tblStyleColBandSize w:val="1"/>
    </w:tblPr>
  </w:style>
  <w:style w:type="table" w:customStyle="1" w:styleId="afc">
    <w:basedOn w:val="BangThngthng"/>
    <w:rsid w:val="00013132"/>
    <w:tblPr>
      <w:tblStyleRowBandSize w:val="1"/>
      <w:tblStyleColBandSize w:val="1"/>
    </w:tblPr>
  </w:style>
  <w:style w:type="table" w:customStyle="1" w:styleId="afd">
    <w:basedOn w:val="BangThngthng"/>
    <w:rsid w:val="00E67A85"/>
    <w:tblPr>
      <w:tblStyleRowBandSize w:val="1"/>
      <w:tblStyleColBandSize w:val="1"/>
    </w:tblPr>
  </w:style>
  <w:style w:type="table" w:customStyle="1" w:styleId="afe">
    <w:basedOn w:val="BangThngthng"/>
    <w:rsid w:val="00CB4C78"/>
    <w:tblPr>
      <w:tblStyleRowBandSize w:val="1"/>
      <w:tblStyleColBandSize w:val="1"/>
    </w:tblPr>
  </w:style>
  <w:style w:type="table" w:customStyle="1" w:styleId="aff">
    <w:basedOn w:val="BangThngthng"/>
    <w:rsid w:val="0066344A"/>
    <w:tblPr>
      <w:tblStyleRowBandSize w:val="1"/>
      <w:tblStyleColBandSize w:val="1"/>
    </w:tblPr>
  </w:style>
  <w:style w:type="table" w:customStyle="1" w:styleId="aff0">
    <w:basedOn w:val="BangThngthng"/>
    <w:rsid w:val="008A4805"/>
    <w:tblPr>
      <w:tblStyleRowBandSize w:val="1"/>
      <w:tblStyleColBandSize w:val="1"/>
    </w:tblPr>
  </w:style>
  <w:style w:type="table" w:customStyle="1" w:styleId="aff1">
    <w:basedOn w:val="BangThngthng"/>
    <w:rsid w:val="00771C26"/>
    <w:tblPr>
      <w:tblStyleRowBandSize w:val="1"/>
      <w:tblStyleColBandSize w:val="1"/>
    </w:tblPr>
  </w:style>
  <w:style w:type="table" w:customStyle="1" w:styleId="aff2">
    <w:basedOn w:val="BangThngthng"/>
    <w:rsid w:val="002E6EA7"/>
    <w:tblPr>
      <w:tblStyleRowBandSize w:val="1"/>
      <w:tblStyleColBandSize w:val="1"/>
    </w:tblPr>
  </w:style>
  <w:style w:type="table" w:customStyle="1" w:styleId="aff3">
    <w:basedOn w:val="BangThngthng"/>
    <w:rsid w:val="00EC30E6"/>
    <w:tblPr>
      <w:tblStyleRowBandSize w:val="1"/>
      <w:tblStyleColBandSize w:val="1"/>
    </w:tblPr>
  </w:style>
  <w:style w:type="table" w:customStyle="1" w:styleId="aff4">
    <w:basedOn w:val="BangThngthng"/>
    <w:rsid w:val="00A72427"/>
    <w:tblPr>
      <w:tblStyleRowBandSize w:val="1"/>
      <w:tblStyleColBandSize w:val="1"/>
    </w:tblPr>
  </w:style>
  <w:style w:type="table" w:customStyle="1" w:styleId="aff5">
    <w:basedOn w:val="BangThngthng"/>
    <w:rsid w:val="0019276F"/>
    <w:tblPr>
      <w:tblStyleRowBandSize w:val="1"/>
      <w:tblStyleColBandSize w:val="1"/>
    </w:tblPr>
  </w:style>
  <w:style w:type="table" w:customStyle="1" w:styleId="aff6">
    <w:basedOn w:val="BangThngthng"/>
    <w:rsid w:val="00D42504"/>
    <w:tblPr>
      <w:tblStyleRowBandSize w:val="1"/>
      <w:tblStyleColBandSize w:val="1"/>
    </w:tblPr>
  </w:style>
  <w:style w:type="table" w:customStyle="1" w:styleId="aff7">
    <w:basedOn w:val="BangThngthng"/>
    <w:rsid w:val="00C2662D"/>
    <w:tblPr>
      <w:tblStyleRowBandSize w:val="1"/>
      <w:tblStyleColBandSize w:val="1"/>
    </w:tblPr>
  </w:style>
  <w:style w:type="table" w:customStyle="1" w:styleId="aff8">
    <w:basedOn w:val="BangThngthng"/>
    <w:rsid w:val="005E4EC6"/>
    <w:tblPr>
      <w:tblStyleRowBandSize w:val="1"/>
      <w:tblStyleColBandSize w:val="1"/>
    </w:tblPr>
  </w:style>
  <w:style w:type="table" w:customStyle="1" w:styleId="aff9">
    <w:basedOn w:val="BangThngthng"/>
    <w:rsid w:val="005125C5"/>
    <w:tblPr>
      <w:tblStyleRowBandSize w:val="1"/>
      <w:tblStyleColBandSize w:val="1"/>
    </w:tblPr>
  </w:style>
  <w:style w:type="table" w:customStyle="1" w:styleId="affa">
    <w:basedOn w:val="BangThngthng"/>
    <w:rsid w:val="00CE1756"/>
    <w:tblPr>
      <w:tblStyleRowBandSize w:val="1"/>
      <w:tblStyleColBandSize w:val="1"/>
    </w:tblPr>
  </w:style>
  <w:style w:type="table" w:customStyle="1" w:styleId="affb">
    <w:basedOn w:val="BangThngthng"/>
    <w:rsid w:val="006B6E1C"/>
    <w:tblPr>
      <w:tblStyleRowBandSize w:val="1"/>
      <w:tblStyleColBandSize w:val="1"/>
    </w:tblPr>
  </w:style>
  <w:style w:type="table" w:customStyle="1" w:styleId="affc">
    <w:basedOn w:val="BangThngthng"/>
    <w:rsid w:val="00B317A1"/>
    <w:tblPr>
      <w:tblStyleRowBandSize w:val="1"/>
      <w:tblStyleColBandSize w:val="1"/>
    </w:tblPr>
  </w:style>
  <w:style w:type="table" w:customStyle="1" w:styleId="affd">
    <w:basedOn w:val="BangThngthng"/>
    <w:rsid w:val="00C2089E"/>
    <w:tblPr>
      <w:tblStyleRowBandSize w:val="1"/>
      <w:tblStyleColBandSize w:val="1"/>
    </w:tblPr>
  </w:style>
  <w:style w:type="table" w:customStyle="1" w:styleId="affe">
    <w:basedOn w:val="BangThngthng"/>
    <w:tblPr>
      <w:tblStyleRowBandSize w:val="1"/>
      <w:tblStyleColBandSize w:val="1"/>
    </w:tblPr>
  </w:style>
  <w:style w:type="table" w:customStyle="1" w:styleId="afff">
    <w:basedOn w:val="BangThngthng"/>
    <w:tblPr>
      <w:tblStyleRowBandSize w:val="1"/>
      <w:tblStyleColBandSize w:val="1"/>
    </w:tblPr>
  </w:style>
  <w:style w:type="table" w:customStyle="1" w:styleId="afff0">
    <w:basedOn w:val="BangThngthng"/>
    <w:tblPr>
      <w:tblStyleRowBandSize w:val="1"/>
      <w:tblStyleColBandSize w:val="1"/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dTDZn1Cy6/dm0CSGDkbOCB+UiQ==">AMUW2mVsM2yUnwC6GAYiTDZmANQvXB3C7X+tM2NNEjVeI3viOTz6Uu2wzGOhetmbrKA4+rgSjy7Cr1RqFoS98BlTbZ3aqqdDYQ1Fk7mJq0d7mFfopO+BGKj+TmA3zWc6HEV7UKVQa3I606HfOcAij5dM2s61pf5mnoSzg7uWpdKwwJ7Hwix/R0Lmsaj57b/ruV3vb8GHM0N7pQB2i8D6d+A7qX3myGWxeA==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6D8977D-055C-484B-AB08-B8AB1B70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Phạm Ngọc Quang</cp:lastModifiedBy>
  <cp:revision>4</cp:revision>
  <dcterms:created xsi:type="dcterms:W3CDTF">2022-01-21T02:31:00Z</dcterms:created>
  <dcterms:modified xsi:type="dcterms:W3CDTF">2022-01-21T08:28:00Z</dcterms:modified>
</cp:coreProperties>
</file>