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190" w14:textId="7AA5B3B8" w:rsidR="002E6EA7" w:rsidRDefault="00EB1B02">
      <w:pPr>
        <w:jc w:val="center"/>
        <w:rPr>
          <w:rFonts w:ascii="Times New Roman" w:hAnsi="Times New Roman"/>
          <w:b/>
        </w:rPr>
      </w:pPr>
      <w:bookmarkStart w:id="0" w:name="_heading=h.1t3h5sf" w:colFirst="0" w:colLast="0"/>
      <w:bookmarkEnd w:id="0"/>
      <w:r>
        <w:rPr>
          <w:rFonts w:ascii="Times New Roman" w:hAnsi="Times New Roman"/>
          <w:b/>
        </w:rPr>
        <w:t>K</w:t>
      </w:r>
      <w:r w:rsidR="00A3491B">
        <w:rPr>
          <w:rFonts w:ascii="Times New Roman" w:hAnsi="Times New Roman"/>
          <w:b/>
        </w:rPr>
        <w:t>Ế HOẠCH CÔNG TÁC</w:t>
      </w:r>
      <w:r w:rsidR="0095305A">
        <w:rPr>
          <w:rFonts w:ascii="Times New Roman" w:hAnsi="Times New Roman"/>
          <w:b/>
        </w:rPr>
        <w:t xml:space="preserve"> THÁNG </w:t>
      </w:r>
      <w:r w:rsidR="00BD4C0A">
        <w:rPr>
          <w:rFonts w:ascii="Times New Roman" w:hAnsi="Times New Roman"/>
          <w:b/>
        </w:rPr>
        <w:t>1</w:t>
      </w:r>
      <w:r w:rsidR="00A3491B">
        <w:rPr>
          <w:rFonts w:ascii="Times New Roman" w:hAnsi="Times New Roman"/>
          <w:b/>
        </w:rPr>
        <w:t xml:space="preserve"> TUẦN </w:t>
      </w:r>
      <w:r w:rsidR="002B2F96">
        <w:rPr>
          <w:rFonts w:ascii="Times New Roman" w:hAnsi="Times New Roman"/>
          <w:b/>
        </w:rPr>
        <w:t>2</w:t>
      </w:r>
      <w:r w:rsidR="00093FC4">
        <w:rPr>
          <w:rFonts w:ascii="Times New Roman" w:hAnsi="Times New Roman"/>
          <w:b/>
        </w:rPr>
        <w:t>3</w:t>
      </w:r>
      <w:r w:rsidR="00803E6E">
        <w:rPr>
          <w:rFonts w:ascii="Times New Roman" w:hAnsi="Times New Roman"/>
          <w:b/>
        </w:rPr>
        <w:t xml:space="preserve"> </w:t>
      </w:r>
      <w:r w:rsidR="000412C4">
        <w:rPr>
          <w:rFonts w:ascii="Times New Roman" w:hAnsi="Times New Roman"/>
          <w:b/>
        </w:rPr>
        <w:t xml:space="preserve">(Từ </w:t>
      </w:r>
      <w:r w:rsidR="00093FC4">
        <w:rPr>
          <w:rFonts w:ascii="Times New Roman" w:hAnsi="Times New Roman"/>
          <w:b/>
        </w:rPr>
        <w:t>01</w:t>
      </w:r>
      <w:r w:rsidR="00F92581">
        <w:rPr>
          <w:rFonts w:ascii="Times New Roman" w:hAnsi="Times New Roman"/>
          <w:b/>
        </w:rPr>
        <w:t>/</w:t>
      </w:r>
      <w:r w:rsidR="00093FC4">
        <w:rPr>
          <w:rFonts w:ascii="Times New Roman" w:hAnsi="Times New Roman"/>
          <w:b/>
        </w:rPr>
        <w:t>0</w:t>
      </w:r>
      <w:r w:rsidR="00F92581">
        <w:rPr>
          <w:rFonts w:ascii="Times New Roman" w:hAnsi="Times New Roman"/>
          <w:b/>
        </w:rPr>
        <w:t>1/</w:t>
      </w:r>
      <w:r w:rsidR="0095305A">
        <w:rPr>
          <w:rFonts w:ascii="Times New Roman" w:hAnsi="Times New Roman"/>
          <w:b/>
        </w:rPr>
        <w:t xml:space="preserve"> 202</w:t>
      </w:r>
      <w:r w:rsidR="00093FC4">
        <w:rPr>
          <w:rFonts w:ascii="Times New Roman" w:hAnsi="Times New Roman"/>
          <w:b/>
        </w:rPr>
        <w:t>4</w:t>
      </w:r>
      <w:r w:rsidR="00693FD6">
        <w:rPr>
          <w:rFonts w:ascii="Times New Roman" w:hAnsi="Times New Roman"/>
          <w:b/>
        </w:rPr>
        <w:t xml:space="preserve"> – </w:t>
      </w:r>
      <w:r w:rsidR="00093FC4">
        <w:rPr>
          <w:rFonts w:ascii="Times New Roman" w:hAnsi="Times New Roman"/>
          <w:b/>
        </w:rPr>
        <w:t>05/01/2024</w:t>
      </w:r>
      <w:r>
        <w:rPr>
          <w:rFonts w:ascii="Times New Roman" w:hAnsi="Times New Roman"/>
          <w:b/>
        </w:rPr>
        <w:t>)</w:t>
      </w:r>
    </w:p>
    <w:p w14:paraId="420FBF6E" w14:textId="77777777" w:rsidR="002E6EA7" w:rsidRDefault="002E6EA7">
      <w:pPr>
        <w:jc w:val="center"/>
        <w:rPr>
          <w:rFonts w:ascii="Times New Roman" w:hAnsi="Times New Roman"/>
          <w:b/>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6734"/>
        <w:gridCol w:w="2055"/>
      </w:tblGrid>
      <w:tr w:rsidR="00FD3258" w14:paraId="1000B630" w14:textId="77777777" w:rsidTr="00D2182E">
        <w:trPr>
          <w:trHeight w:val="488"/>
        </w:trPr>
        <w:tc>
          <w:tcPr>
            <w:tcW w:w="2014" w:type="dxa"/>
            <w:tcBorders>
              <w:bottom w:val="dotted" w:sz="4" w:space="0" w:color="auto"/>
            </w:tcBorders>
            <w:vAlign w:val="center"/>
          </w:tcPr>
          <w:p w14:paraId="4C675DF3" w14:textId="47CB5A70" w:rsidR="00FD3258" w:rsidRDefault="00FD3258">
            <w:pPr>
              <w:jc w:val="center"/>
              <w:rPr>
                <w:rFonts w:ascii="Times New Roman" w:hAnsi="Times New Roman"/>
                <w:b/>
                <w:sz w:val="26"/>
                <w:szCs w:val="26"/>
              </w:rPr>
            </w:pPr>
            <w:r>
              <w:rPr>
                <w:rFonts w:ascii="Times New Roman" w:hAnsi="Times New Roman"/>
                <w:b/>
                <w:sz w:val="26"/>
                <w:szCs w:val="26"/>
              </w:rPr>
              <w:t>Thời gian</w:t>
            </w:r>
          </w:p>
        </w:tc>
        <w:tc>
          <w:tcPr>
            <w:tcW w:w="6734" w:type="dxa"/>
            <w:tcBorders>
              <w:bottom w:val="dotted" w:sz="4" w:space="0" w:color="auto"/>
            </w:tcBorders>
            <w:vAlign w:val="center"/>
          </w:tcPr>
          <w:p w14:paraId="348C106A" w14:textId="498F1E2E" w:rsidR="00FD3258" w:rsidRDefault="00FD3258">
            <w:pPr>
              <w:jc w:val="center"/>
              <w:rPr>
                <w:rFonts w:ascii="Times New Roman" w:hAnsi="Times New Roman"/>
                <w:b/>
                <w:sz w:val="26"/>
                <w:szCs w:val="26"/>
              </w:rPr>
            </w:pPr>
            <w:r>
              <w:rPr>
                <w:rFonts w:ascii="Times New Roman" w:hAnsi="Times New Roman"/>
                <w:b/>
                <w:sz w:val="26"/>
                <w:szCs w:val="26"/>
              </w:rPr>
              <w:t xml:space="preserve">Nội dung công việc </w:t>
            </w:r>
          </w:p>
        </w:tc>
        <w:tc>
          <w:tcPr>
            <w:tcW w:w="2055" w:type="dxa"/>
            <w:tcBorders>
              <w:bottom w:val="dotted" w:sz="4" w:space="0" w:color="auto"/>
            </w:tcBorders>
            <w:vAlign w:val="center"/>
          </w:tcPr>
          <w:p w14:paraId="7C5E83E0" w14:textId="77777777" w:rsidR="00FD3258" w:rsidRDefault="00FD3258">
            <w:pPr>
              <w:jc w:val="center"/>
              <w:rPr>
                <w:rFonts w:ascii="Times New Roman" w:hAnsi="Times New Roman"/>
                <w:b/>
                <w:sz w:val="26"/>
                <w:szCs w:val="26"/>
              </w:rPr>
            </w:pPr>
            <w:r>
              <w:rPr>
                <w:rFonts w:ascii="Times New Roman" w:hAnsi="Times New Roman"/>
                <w:b/>
                <w:sz w:val="26"/>
                <w:szCs w:val="26"/>
              </w:rPr>
              <w:t>Người thực hiện</w:t>
            </w:r>
          </w:p>
        </w:tc>
      </w:tr>
      <w:tr w:rsidR="00F26931" w:rsidRPr="00871FBA" w14:paraId="68BB7640" w14:textId="77777777" w:rsidTr="00D2182E">
        <w:trPr>
          <w:trHeight w:val="552"/>
        </w:trPr>
        <w:tc>
          <w:tcPr>
            <w:tcW w:w="2014" w:type="dxa"/>
            <w:tcBorders>
              <w:top w:val="dotted" w:sz="4" w:space="0" w:color="auto"/>
              <w:left w:val="single" w:sz="4" w:space="0" w:color="auto"/>
            </w:tcBorders>
            <w:vAlign w:val="center"/>
          </w:tcPr>
          <w:p w14:paraId="6216B5E9" w14:textId="77777777" w:rsidR="00F26931" w:rsidRDefault="00F26931" w:rsidP="003F3B5E">
            <w:pPr>
              <w:jc w:val="center"/>
              <w:rPr>
                <w:rFonts w:ascii="Times New Roman" w:hAnsi="Times New Roman"/>
                <w:b/>
                <w:bCs/>
                <w:sz w:val="24"/>
                <w:szCs w:val="24"/>
              </w:rPr>
            </w:pPr>
            <w:r w:rsidRPr="00A85DC6">
              <w:rPr>
                <w:rFonts w:ascii="Times New Roman" w:hAnsi="Times New Roman"/>
                <w:b/>
                <w:bCs/>
                <w:sz w:val="24"/>
                <w:szCs w:val="24"/>
              </w:rPr>
              <w:t>Thứ 2</w:t>
            </w:r>
          </w:p>
          <w:p w14:paraId="0FA0C781" w14:textId="6650323A" w:rsidR="00F26931" w:rsidRPr="00A85DC6" w:rsidRDefault="00F26931" w:rsidP="003F3B5E">
            <w:pPr>
              <w:jc w:val="center"/>
              <w:rPr>
                <w:rFonts w:ascii="Times New Roman" w:hAnsi="Times New Roman"/>
                <w:b/>
                <w:bCs/>
                <w:sz w:val="24"/>
                <w:szCs w:val="24"/>
              </w:rPr>
            </w:pPr>
            <w:r>
              <w:rPr>
                <w:rFonts w:ascii="Times New Roman" w:hAnsi="Times New Roman"/>
                <w:b/>
                <w:bCs/>
                <w:sz w:val="24"/>
                <w:szCs w:val="24"/>
              </w:rPr>
              <w:t xml:space="preserve">Ngày </w:t>
            </w:r>
            <w:r w:rsidR="00093FC4">
              <w:rPr>
                <w:rFonts w:ascii="Times New Roman" w:hAnsi="Times New Roman"/>
                <w:b/>
                <w:bCs/>
                <w:sz w:val="24"/>
                <w:szCs w:val="24"/>
              </w:rPr>
              <w:t>1/1/2024</w:t>
            </w:r>
          </w:p>
          <w:p w14:paraId="709B513A" w14:textId="6EE2E2C6" w:rsidR="00F26931" w:rsidRPr="00A85DC6" w:rsidRDefault="00F26931" w:rsidP="003F3B5E">
            <w:pPr>
              <w:jc w:val="center"/>
              <w:rPr>
                <w:rFonts w:ascii="Times New Roman" w:hAnsi="Times New Roman"/>
                <w:b/>
                <w:bCs/>
                <w:sz w:val="24"/>
                <w:szCs w:val="24"/>
              </w:rPr>
            </w:pPr>
          </w:p>
        </w:tc>
        <w:tc>
          <w:tcPr>
            <w:tcW w:w="6734" w:type="dxa"/>
            <w:tcBorders>
              <w:top w:val="dotted" w:sz="4" w:space="0" w:color="auto"/>
              <w:bottom w:val="dotted" w:sz="4" w:space="0" w:color="000000"/>
            </w:tcBorders>
            <w:vAlign w:val="center"/>
          </w:tcPr>
          <w:p w14:paraId="1188234C" w14:textId="6966747F" w:rsidR="00F26931" w:rsidRPr="00F26931" w:rsidRDefault="00093FC4" w:rsidP="0069779A">
            <w:pPr>
              <w:jc w:val="both"/>
              <w:rPr>
                <w:rFonts w:ascii="Times New Roman" w:hAnsi="Times New Roman"/>
                <w:sz w:val="24"/>
                <w:szCs w:val="24"/>
                <w:lang w:val="en-GB"/>
              </w:rPr>
            </w:pPr>
            <w:r>
              <w:rPr>
                <w:rFonts w:ascii="Times New Roman" w:hAnsi="Times New Roman"/>
                <w:sz w:val="24"/>
                <w:szCs w:val="24"/>
                <w:lang w:val="en-GB"/>
              </w:rPr>
              <w:t>Nghỉ tết dương lịch</w:t>
            </w:r>
          </w:p>
        </w:tc>
        <w:tc>
          <w:tcPr>
            <w:tcW w:w="2055" w:type="dxa"/>
            <w:tcBorders>
              <w:top w:val="dotted" w:sz="4" w:space="0" w:color="auto"/>
              <w:bottom w:val="dotted" w:sz="4" w:space="0" w:color="000000"/>
              <w:right w:val="single" w:sz="4" w:space="0" w:color="auto"/>
            </w:tcBorders>
          </w:tcPr>
          <w:p w14:paraId="2EBECC97" w14:textId="1E3D7B9D" w:rsidR="00F26931" w:rsidRPr="00FD6E99" w:rsidRDefault="00F26931" w:rsidP="00871FBA">
            <w:pPr>
              <w:jc w:val="center"/>
              <w:rPr>
                <w:rFonts w:ascii="Times New Roman" w:hAnsi="Times New Roman"/>
                <w:sz w:val="24"/>
                <w:szCs w:val="24"/>
                <w:lang w:val="en-GB"/>
              </w:rPr>
            </w:pPr>
          </w:p>
        </w:tc>
      </w:tr>
      <w:tr w:rsidR="00756DAC" w:rsidRPr="00904952" w14:paraId="06193CD4" w14:textId="77777777" w:rsidTr="00D2182E">
        <w:trPr>
          <w:trHeight w:val="460"/>
        </w:trPr>
        <w:tc>
          <w:tcPr>
            <w:tcW w:w="2014" w:type="dxa"/>
            <w:vMerge w:val="restart"/>
            <w:tcBorders>
              <w:top w:val="single" w:sz="4" w:space="0" w:color="auto"/>
              <w:left w:val="single" w:sz="4" w:space="0" w:color="auto"/>
            </w:tcBorders>
            <w:vAlign w:val="center"/>
          </w:tcPr>
          <w:p w14:paraId="17D11354" w14:textId="77777777" w:rsidR="00756DAC" w:rsidRDefault="00756DAC" w:rsidP="0069779A">
            <w:pPr>
              <w:jc w:val="center"/>
              <w:rPr>
                <w:rFonts w:ascii="Times New Roman" w:hAnsi="Times New Roman"/>
                <w:b/>
                <w:bCs/>
                <w:sz w:val="24"/>
                <w:szCs w:val="24"/>
              </w:rPr>
            </w:pPr>
            <w:r w:rsidRPr="00A85DC6">
              <w:rPr>
                <w:rFonts w:ascii="Times New Roman" w:hAnsi="Times New Roman"/>
                <w:b/>
                <w:bCs/>
                <w:sz w:val="24"/>
                <w:szCs w:val="24"/>
              </w:rPr>
              <w:t xml:space="preserve">Thứ 3 </w:t>
            </w:r>
          </w:p>
          <w:p w14:paraId="30B3BD99" w14:textId="548B3936" w:rsidR="00756DAC" w:rsidRPr="00A85DC6" w:rsidRDefault="00756DAC" w:rsidP="0069779A">
            <w:pPr>
              <w:jc w:val="center"/>
              <w:rPr>
                <w:rFonts w:ascii="Times New Roman" w:hAnsi="Times New Roman"/>
                <w:b/>
                <w:bCs/>
                <w:sz w:val="24"/>
                <w:szCs w:val="24"/>
              </w:rPr>
            </w:pPr>
            <w:r>
              <w:rPr>
                <w:rFonts w:ascii="Times New Roman" w:hAnsi="Times New Roman"/>
                <w:b/>
                <w:bCs/>
                <w:sz w:val="24"/>
                <w:szCs w:val="24"/>
              </w:rPr>
              <w:t>Ngày 02/1/2024</w:t>
            </w:r>
          </w:p>
          <w:p w14:paraId="7603AE80" w14:textId="1122AF82" w:rsidR="00756DAC" w:rsidRPr="00A85DC6" w:rsidRDefault="00756DAC" w:rsidP="0069779A">
            <w:pPr>
              <w:jc w:val="center"/>
              <w:rPr>
                <w:rFonts w:ascii="Times New Roman" w:hAnsi="Times New Roman"/>
                <w:b/>
                <w:bCs/>
                <w:sz w:val="24"/>
                <w:szCs w:val="24"/>
              </w:rPr>
            </w:pPr>
          </w:p>
        </w:tc>
        <w:tc>
          <w:tcPr>
            <w:tcW w:w="6734" w:type="dxa"/>
            <w:tcBorders>
              <w:top w:val="single" w:sz="4" w:space="0" w:color="auto"/>
              <w:bottom w:val="dotted" w:sz="4" w:space="0" w:color="000000"/>
            </w:tcBorders>
            <w:vAlign w:val="center"/>
          </w:tcPr>
          <w:p w14:paraId="064A684D" w14:textId="2A8B38B7" w:rsidR="00756DAC" w:rsidRPr="00904952" w:rsidRDefault="00756DAC" w:rsidP="0069779A">
            <w:pPr>
              <w:jc w:val="both"/>
              <w:rPr>
                <w:rFonts w:ascii="Times New Roman" w:hAnsi="Times New Roman"/>
                <w:sz w:val="24"/>
                <w:szCs w:val="24"/>
              </w:rPr>
            </w:pPr>
            <w:r>
              <w:rPr>
                <w:rFonts w:ascii="Times New Roman" w:hAnsi="Times New Roman"/>
                <w:sz w:val="24"/>
                <w:szCs w:val="24"/>
              </w:rPr>
              <w:t>Trực ban: Đ/c Vũ Thu Mai + tập thể lớp 3A5</w:t>
            </w:r>
          </w:p>
        </w:tc>
        <w:tc>
          <w:tcPr>
            <w:tcW w:w="2055" w:type="dxa"/>
            <w:tcBorders>
              <w:top w:val="single" w:sz="4" w:space="0" w:color="auto"/>
              <w:bottom w:val="dotted" w:sz="4" w:space="0" w:color="000000"/>
              <w:right w:val="single" w:sz="4" w:space="0" w:color="auto"/>
            </w:tcBorders>
          </w:tcPr>
          <w:p w14:paraId="6F9018ED" w14:textId="31E08C22" w:rsidR="00756DAC" w:rsidRPr="00904952" w:rsidRDefault="00756DAC" w:rsidP="002B2F96">
            <w:pPr>
              <w:rPr>
                <w:rFonts w:ascii="Times New Roman" w:hAnsi="Times New Roman"/>
                <w:sz w:val="24"/>
                <w:szCs w:val="24"/>
              </w:rPr>
            </w:pPr>
            <w:r>
              <w:rPr>
                <w:rFonts w:ascii="Times New Roman" w:hAnsi="Times New Roman"/>
                <w:sz w:val="24"/>
                <w:szCs w:val="24"/>
              </w:rPr>
              <w:t>Đ/c Mai + Tập thể lớp</w:t>
            </w:r>
          </w:p>
        </w:tc>
      </w:tr>
      <w:tr w:rsidR="00756DAC" w:rsidRPr="00904952" w14:paraId="1871A959" w14:textId="77777777" w:rsidTr="00376FF1">
        <w:trPr>
          <w:trHeight w:val="460"/>
        </w:trPr>
        <w:tc>
          <w:tcPr>
            <w:tcW w:w="2014" w:type="dxa"/>
            <w:vMerge/>
            <w:tcBorders>
              <w:left w:val="single" w:sz="4" w:space="0" w:color="auto"/>
            </w:tcBorders>
            <w:vAlign w:val="center"/>
          </w:tcPr>
          <w:p w14:paraId="16AD555C" w14:textId="77777777" w:rsidR="00756DAC" w:rsidRPr="00A85DC6" w:rsidRDefault="00756DAC" w:rsidP="0069779A">
            <w:pPr>
              <w:jc w:val="center"/>
              <w:rPr>
                <w:rFonts w:ascii="Times New Roman" w:hAnsi="Times New Roman"/>
                <w:b/>
                <w:bCs/>
                <w:sz w:val="24"/>
                <w:szCs w:val="24"/>
              </w:rPr>
            </w:pPr>
          </w:p>
        </w:tc>
        <w:tc>
          <w:tcPr>
            <w:tcW w:w="6734" w:type="dxa"/>
            <w:tcBorders>
              <w:top w:val="single" w:sz="4" w:space="0" w:color="auto"/>
              <w:bottom w:val="dotted" w:sz="4" w:space="0" w:color="000000"/>
            </w:tcBorders>
            <w:vAlign w:val="center"/>
          </w:tcPr>
          <w:p w14:paraId="12B0707C" w14:textId="7C915327" w:rsidR="00756DAC" w:rsidRPr="00F65D01" w:rsidRDefault="00756DAC" w:rsidP="0069779A">
            <w:pPr>
              <w:jc w:val="both"/>
              <w:rPr>
                <w:rFonts w:ascii="Times New Roman" w:hAnsi="Times New Roman"/>
                <w:sz w:val="24"/>
                <w:szCs w:val="24"/>
              </w:rPr>
            </w:pPr>
            <w:r w:rsidRPr="0051424F">
              <w:rPr>
                <w:rFonts w:ascii="Times New Roman" w:hAnsi="Times New Roman"/>
                <w:color w:val="FF0000"/>
                <w:sz w:val="24"/>
                <w:szCs w:val="24"/>
              </w:rPr>
              <w:t xml:space="preserve">Nhập </w:t>
            </w:r>
            <w:r w:rsidRPr="0051424F">
              <w:rPr>
                <w:rFonts w:ascii="Times New Roman" w:hAnsi="Times New Roman" w:hint="eastAsia"/>
                <w:color w:val="FF0000"/>
                <w:sz w:val="24"/>
                <w:szCs w:val="24"/>
              </w:rPr>
              <w:t>đ</w:t>
            </w:r>
            <w:r w:rsidRPr="0051424F">
              <w:rPr>
                <w:rFonts w:ascii="Times New Roman" w:hAnsi="Times New Roman"/>
                <w:color w:val="FF0000"/>
                <w:sz w:val="24"/>
                <w:szCs w:val="24"/>
              </w:rPr>
              <w:t xml:space="preserve">iểm, </w:t>
            </w:r>
            <w:r w:rsidRPr="0051424F">
              <w:rPr>
                <w:rFonts w:ascii="Times New Roman" w:hAnsi="Times New Roman" w:hint="eastAsia"/>
                <w:color w:val="FF0000"/>
                <w:sz w:val="24"/>
                <w:szCs w:val="24"/>
              </w:rPr>
              <w:t>đá</w:t>
            </w:r>
            <w:r w:rsidRPr="0051424F">
              <w:rPr>
                <w:rFonts w:ascii="Times New Roman" w:hAnsi="Times New Roman"/>
                <w:color w:val="FF0000"/>
                <w:sz w:val="24"/>
                <w:szCs w:val="24"/>
              </w:rPr>
              <w:t xml:space="preserve">nh giá nhận xét các môn học&amp;hoạt </w:t>
            </w:r>
            <w:r w:rsidRPr="0051424F">
              <w:rPr>
                <w:rFonts w:ascii="Times New Roman" w:hAnsi="Times New Roman" w:hint="eastAsia"/>
                <w:color w:val="FF0000"/>
                <w:sz w:val="24"/>
                <w:szCs w:val="24"/>
              </w:rPr>
              <w:t>đ</w:t>
            </w:r>
            <w:r w:rsidRPr="0051424F">
              <w:rPr>
                <w:rFonts w:ascii="Times New Roman" w:hAnsi="Times New Roman"/>
                <w:color w:val="FF0000"/>
                <w:sz w:val="24"/>
                <w:szCs w:val="24"/>
              </w:rPr>
              <w:t>ộng GD trên Smas ( Từ ngày 02/1/2023 đến 5/1/2023)</w:t>
            </w:r>
          </w:p>
        </w:tc>
        <w:tc>
          <w:tcPr>
            <w:tcW w:w="2055" w:type="dxa"/>
            <w:tcBorders>
              <w:top w:val="single" w:sz="4" w:space="0" w:color="auto"/>
              <w:bottom w:val="dotted" w:sz="4" w:space="0" w:color="000000"/>
              <w:right w:val="single" w:sz="4" w:space="0" w:color="auto"/>
            </w:tcBorders>
          </w:tcPr>
          <w:p w14:paraId="15D7F228" w14:textId="2273DA02" w:rsidR="00756DAC" w:rsidRDefault="00756DAC" w:rsidP="002B2F96">
            <w:pPr>
              <w:rPr>
                <w:rFonts w:ascii="Times New Roman" w:hAnsi="Times New Roman"/>
                <w:sz w:val="24"/>
                <w:szCs w:val="24"/>
              </w:rPr>
            </w:pPr>
            <w:r>
              <w:rPr>
                <w:rFonts w:ascii="Times New Roman" w:hAnsi="Times New Roman"/>
                <w:sz w:val="24"/>
                <w:szCs w:val="24"/>
              </w:rPr>
              <w:t>GV</w:t>
            </w:r>
          </w:p>
        </w:tc>
      </w:tr>
      <w:tr w:rsidR="00756DAC" w:rsidRPr="008F6FDD" w14:paraId="26ACF8F7" w14:textId="77777777" w:rsidTr="00376FF1">
        <w:trPr>
          <w:trHeight w:val="460"/>
        </w:trPr>
        <w:tc>
          <w:tcPr>
            <w:tcW w:w="2014" w:type="dxa"/>
            <w:vMerge/>
            <w:tcBorders>
              <w:left w:val="single" w:sz="4" w:space="0" w:color="auto"/>
            </w:tcBorders>
            <w:vAlign w:val="center"/>
          </w:tcPr>
          <w:p w14:paraId="257ED714" w14:textId="77777777" w:rsidR="00756DAC" w:rsidRPr="00A85DC6" w:rsidRDefault="00756DAC" w:rsidP="00F65D01">
            <w:pPr>
              <w:jc w:val="center"/>
              <w:rPr>
                <w:rFonts w:ascii="Times New Roman" w:hAnsi="Times New Roman"/>
                <w:b/>
                <w:bCs/>
                <w:sz w:val="24"/>
                <w:szCs w:val="24"/>
              </w:rPr>
            </w:pPr>
          </w:p>
        </w:tc>
        <w:tc>
          <w:tcPr>
            <w:tcW w:w="6734" w:type="dxa"/>
            <w:tcBorders>
              <w:top w:val="single" w:sz="4" w:space="0" w:color="auto"/>
              <w:bottom w:val="dotted" w:sz="4" w:space="0" w:color="000000"/>
            </w:tcBorders>
            <w:vAlign w:val="center"/>
          </w:tcPr>
          <w:p w14:paraId="0E0DD34A" w14:textId="5D1DFB7D" w:rsidR="00756DAC" w:rsidRPr="00F65D01" w:rsidRDefault="00756DAC" w:rsidP="00F65D01">
            <w:pPr>
              <w:jc w:val="both"/>
              <w:rPr>
                <w:rFonts w:ascii="Times New Roman" w:hAnsi="Times New Roman"/>
                <w:sz w:val="24"/>
                <w:szCs w:val="24"/>
              </w:rPr>
            </w:pPr>
            <w:r w:rsidRPr="00F65D01">
              <w:rPr>
                <w:rFonts w:ascii="Times New Roman" w:hAnsi="Times New Roman"/>
                <w:sz w:val="24"/>
                <w:szCs w:val="24"/>
              </w:rPr>
              <w:t>Phân công đội cờ đỏ trực ban ATGT trước công trường, hướng dẫn đội cờ đỏ nhắc nhở vệ sinh lớp học, sân trường, hành lang các lớp, tiếp tục tuyên truyền không ăn kẹo không rõ nguồn gốc, tránh bị ngộ độc thực phẩm</w:t>
            </w:r>
          </w:p>
        </w:tc>
        <w:tc>
          <w:tcPr>
            <w:tcW w:w="2055" w:type="dxa"/>
            <w:tcBorders>
              <w:top w:val="single" w:sz="4" w:space="0" w:color="auto"/>
              <w:bottom w:val="dotted" w:sz="4" w:space="0" w:color="000000"/>
              <w:right w:val="single" w:sz="4" w:space="0" w:color="auto"/>
            </w:tcBorders>
          </w:tcPr>
          <w:p w14:paraId="008CF185" w14:textId="77777777" w:rsidR="00756DAC" w:rsidRDefault="00756DAC" w:rsidP="00F65D01">
            <w:pPr>
              <w:jc w:val="center"/>
              <w:rPr>
                <w:rFonts w:ascii="Times New Roman" w:hAnsi="Times New Roman"/>
                <w:sz w:val="24"/>
                <w:szCs w:val="24"/>
              </w:rPr>
            </w:pPr>
            <w:r>
              <w:rPr>
                <w:rFonts w:ascii="Times New Roman" w:hAnsi="Times New Roman"/>
                <w:sz w:val="24"/>
                <w:szCs w:val="24"/>
              </w:rPr>
              <w:t>Cô Hương TPT</w:t>
            </w:r>
          </w:p>
          <w:p w14:paraId="436F7A20" w14:textId="6C6C8F44" w:rsidR="00756DAC" w:rsidRPr="008F6FDD" w:rsidRDefault="00756DAC" w:rsidP="00F65D01">
            <w:pPr>
              <w:jc w:val="center"/>
              <w:rPr>
                <w:rFonts w:ascii="Times New Roman" w:hAnsi="Times New Roman"/>
                <w:sz w:val="24"/>
                <w:szCs w:val="24"/>
              </w:rPr>
            </w:pPr>
          </w:p>
        </w:tc>
      </w:tr>
      <w:tr w:rsidR="00756DAC" w:rsidRPr="008F6FDD" w14:paraId="18B5ECD0" w14:textId="77777777" w:rsidTr="00D2182E">
        <w:trPr>
          <w:trHeight w:val="460"/>
        </w:trPr>
        <w:tc>
          <w:tcPr>
            <w:tcW w:w="2014" w:type="dxa"/>
            <w:vMerge/>
            <w:tcBorders>
              <w:left w:val="single" w:sz="4" w:space="0" w:color="auto"/>
            </w:tcBorders>
            <w:vAlign w:val="center"/>
          </w:tcPr>
          <w:p w14:paraId="09980A23" w14:textId="77777777" w:rsidR="00756DAC" w:rsidRPr="008F6FDD" w:rsidRDefault="00756DAC" w:rsidP="00F65D01">
            <w:pPr>
              <w:jc w:val="center"/>
              <w:rPr>
                <w:rFonts w:ascii="Times New Roman" w:hAnsi="Times New Roman"/>
                <w:sz w:val="24"/>
                <w:szCs w:val="24"/>
              </w:rPr>
            </w:pPr>
          </w:p>
        </w:tc>
        <w:tc>
          <w:tcPr>
            <w:tcW w:w="6734" w:type="dxa"/>
            <w:tcBorders>
              <w:top w:val="dotted" w:sz="4" w:space="0" w:color="auto"/>
              <w:bottom w:val="dotted" w:sz="4" w:space="0" w:color="auto"/>
            </w:tcBorders>
            <w:vAlign w:val="center"/>
          </w:tcPr>
          <w:p w14:paraId="28C98BA7" w14:textId="6245DAF4" w:rsidR="00756DAC" w:rsidRPr="00F65D01" w:rsidRDefault="00756DAC" w:rsidP="00F65D01">
            <w:pPr>
              <w:jc w:val="both"/>
              <w:rPr>
                <w:rFonts w:ascii="Times New Roman" w:hAnsi="Times New Roman"/>
                <w:spacing w:val="-6"/>
                <w:sz w:val="24"/>
                <w:szCs w:val="24"/>
              </w:rPr>
            </w:pPr>
            <w:r w:rsidRPr="00F65D01">
              <w:rPr>
                <w:rFonts w:ascii="Times New Roman" w:hAnsi="Times New Roman"/>
                <w:spacing w:val="-6"/>
                <w:sz w:val="24"/>
                <w:szCs w:val="24"/>
              </w:rPr>
              <w:t xml:space="preserve">Triển khai kế hoạch Festival tiếng anh cấp cụm cho học sinh tập luyện và chạy chương trình sân khấu tại Cung lao động Việt Nhật </w:t>
            </w:r>
          </w:p>
        </w:tc>
        <w:tc>
          <w:tcPr>
            <w:tcW w:w="2055" w:type="dxa"/>
            <w:tcBorders>
              <w:top w:val="dotted" w:sz="4" w:space="0" w:color="auto"/>
              <w:bottom w:val="dotted" w:sz="4" w:space="0" w:color="auto"/>
              <w:right w:val="single" w:sz="4" w:space="0" w:color="auto"/>
            </w:tcBorders>
          </w:tcPr>
          <w:p w14:paraId="56FF3C37" w14:textId="3A1A22CE" w:rsidR="00756DAC" w:rsidRPr="008F6FDD" w:rsidRDefault="00756DAC" w:rsidP="00F65D01">
            <w:pPr>
              <w:jc w:val="center"/>
              <w:rPr>
                <w:rFonts w:ascii="Times New Roman" w:hAnsi="Times New Roman"/>
                <w:sz w:val="24"/>
                <w:szCs w:val="24"/>
              </w:rPr>
            </w:pPr>
            <w:r>
              <w:rPr>
                <w:rFonts w:ascii="Times New Roman" w:hAnsi="Times New Roman"/>
                <w:sz w:val="24"/>
                <w:szCs w:val="24"/>
              </w:rPr>
              <w:t>Cô Hương và tổ Tiếng anh</w:t>
            </w:r>
          </w:p>
        </w:tc>
      </w:tr>
      <w:tr w:rsidR="00756DAC" w:rsidRPr="008F6FDD" w14:paraId="6A0E50BF" w14:textId="77777777" w:rsidTr="00D2182E">
        <w:trPr>
          <w:trHeight w:val="460"/>
        </w:trPr>
        <w:tc>
          <w:tcPr>
            <w:tcW w:w="2014" w:type="dxa"/>
            <w:vMerge/>
            <w:tcBorders>
              <w:left w:val="single" w:sz="4" w:space="0" w:color="auto"/>
            </w:tcBorders>
            <w:vAlign w:val="center"/>
          </w:tcPr>
          <w:p w14:paraId="6CA6DC2F" w14:textId="77777777" w:rsidR="00756DAC" w:rsidRPr="008F6FDD" w:rsidRDefault="00756DAC" w:rsidP="00F65D01">
            <w:pPr>
              <w:jc w:val="center"/>
              <w:rPr>
                <w:rFonts w:ascii="Times New Roman" w:hAnsi="Times New Roman"/>
                <w:sz w:val="24"/>
                <w:szCs w:val="24"/>
              </w:rPr>
            </w:pPr>
          </w:p>
        </w:tc>
        <w:tc>
          <w:tcPr>
            <w:tcW w:w="6734" w:type="dxa"/>
            <w:tcBorders>
              <w:top w:val="dotted" w:sz="4" w:space="0" w:color="auto"/>
              <w:bottom w:val="dotted" w:sz="4" w:space="0" w:color="auto"/>
            </w:tcBorders>
            <w:vAlign w:val="center"/>
          </w:tcPr>
          <w:p w14:paraId="5859DBC7" w14:textId="5374E329" w:rsidR="00756DAC" w:rsidRPr="00F65D01" w:rsidRDefault="00756DAC" w:rsidP="00F65D01">
            <w:pPr>
              <w:jc w:val="both"/>
              <w:rPr>
                <w:rFonts w:ascii="Times New Roman" w:hAnsi="Times New Roman"/>
                <w:spacing w:val="-6"/>
                <w:sz w:val="24"/>
                <w:szCs w:val="24"/>
              </w:rPr>
            </w:pPr>
            <w:r>
              <w:rPr>
                <w:rFonts w:ascii="Times New Roman" w:hAnsi="Times New Roman"/>
                <w:spacing w:val="-6"/>
                <w:sz w:val="24"/>
                <w:szCs w:val="24"/>
              </w:rPr>
              <w:t>Triển khai kế hoạch tập luyện HKPĐ cấp trường</w:t>
            </w:r>
          </w:p>
        </w:tc>
        <w:tc>
          <w:tcPr>
            <w:tcW w:w="2055" w:type="dxa"/>
            <w:tcBorders>
              <w:top w:val="dotted" w:sz="4" w:space="0" w:color="auto"/>
              <w:bottom w:val="dotted" w:sz="4" w:space="0" w:color="auto"/>
              <w:right w:val="single" w:sz="4" w:space="0" w:color="auto"/>
            </w:tcBorders>
          </w:tcPr>
          <w:p w14:paraId="0A513FEE" w14:textId="61DE14DF" w:rsidR="00756DAC" w:rsidRDefault="00756DAC" w:rsidP="00F65D01">
            <w:pPr>
              <w:jc w:val="center"/>
              <w:rPr>
                <w:rFonts w:ascii="Times New Roman" w:hAnsi="Times New Roman"/>
                <w:sz w:val="24"/>
                <w:szCs w:val="24"/>
              </w:rPr>
            </w:pPr>
            <w:r>
              <w:rPr>
                <w:rFonts w:ascii="Times New Roman" w:hAnsi="Times New Roman"/>
                <w:sz w:val="24"/>
                <w:szCs w:val="24"/>
              </w:rPr>
              <w:t>Cô Hương TPT và tổ thể dục.</w:t>
            </w:r>
          </w:p>
        </w:tc>
      </w:tr>
      <w:tr w:rsidR="00756DAC" w:rsidRPr="008F6FDD" w14:paraId="76589232" w14:textId="77777777" w:rsidTr="00D2182E">
        <w:trPr>
          <w:trHeight w:val="460"/>
        </w:trPr>
        <w:tc>
          <w:tcPr>
            <w:tcW w:w="2014" w:type="dxa"/>
            <w:vMerge/>
            <w:tcBorders>
              <w:left w:val="single" w:sz="4" w:space="0" w:color="auto"/>
            </w:tcBorders>
            <w:vAlign w:val="center"/>
          </w:tcPr>
          <w:p w14:paraId="22F6DDAA" w14:textId="77777777" w:rsidR="00756DAC" w:rsidRPr="008F6FDD" w:rsidRDefault="00756DAC" w:rsidP="00F65D01">
            <w:pPr>
              <w:jc w:val="center"/>
              <w:rPr>
                <w:rFonts w:ascii="Times New Roman" w:hAnsi="Times New Roman"/>
                <w:sz w:val="24"/>
                <w:szCs w:val="24"/>
              </w:rPr>
            </w:pPr>
          </w:p>
        </w:tc>
        <w:tc>
          <w:tcPr>
            <w:tcW w:w="6734" w:type="dxa"/>
            <w:tcBorders>
              <w:top w:val="dotted" w:sz="4" w:space="0" w:color="auto"/>
              <w:bottom w:val="dotted" w:sz="4" w:space="0" w:color="auto"/>
            </w:tcBorders>
            <w:vAlign w:val="center"/>
          </w:tcPr>
          <w:p w14:paraId="73A278EE" w14:textId="463B7609" w:rsidR="00756DAC" w:rsidRPr="00F65D01" w:rsidRDefault="00756DAC" w:rsidP="00F65D01">
            <w:pPr>
              <w:jc w:val="both"/>
              <w:rPr>
                <w:rFonts w:ascii="Times New Roman" w:hAnsi="Times New Roman"/>
                <w:spacing w:val="-6"/>
                <w:sz w:val="24"/>
                <w:szCs w:val="24"/>
              </w:rPr>
            </w:pPr>
            <w:r>
              <w:rPr>
                <w:rFonts w:ascii="Times New Roman" w:hAnsi="Times New Roman"/>
                <w:spacing w:val="-6"/>
                <w:sz w:val="24"/>
                <w:szCs w:val="24"/>
              </w:rPr>
              <w:t xml:space="preserve"> Tiến hành tập luyện đội tuyển điền kinh thi cấp thành phố dự kiến thi trong tháng 1/2024</w:t>
            </w:r>
          </w:p>
        </w:tc>
        <w:tc>
          <w:tcPr>
            <w:tcW w:w="2055" w:type="dxa"/>
            <w:tcBorders>
              <w:top w:val="dotted" w:sz="4" w:space="0" w:color="auto"/>
              <w:bottom w:val="dotted" w:sz="4" w:space="0" w:color="auto"/>
              <w:right w:val="single" w:sz="4" w:space="0" w:color="auto"/>
            </w:tcBorders>
          </w:tcPr>
          <w:p w14:paraId="3B0628D0" w14:textId="1FD39CEF" w:rsidR="00756DAC" w:rsidRDefault="00756DAC" w:rsidP="00F65D01">
            <w:pPr>
              <w:jc w:val="center"/>
              <w:rPr>
                <w:rFonts w:ascii="Times New Roman" w:hAnsi="Times New Roman"/>
                <w:sz w:val="24"/>
                <w:szCs w:val="24"/>
              </w:rPr>
            </w:pPr>
            <w:r>
              <w:rPr>
                <w:rFonts w:ascii="Times New Roman" w:hAnsi="Times New Roman"/>
                <w:sz w:val="24"/>
                <w:szCs w:val="24"/>
              </w:rPr>
              <w:t>Tổ thể dục</w:t>
            </w:r>
          </w:p>
        </w:tc>
      </w:tr>
      <w:tr w:rsidR="002A162E" w:rsidRPr="008F6FDD" w14:paraId="30ED41EA" w14:textId="77777777" w:rsidTr="00D2182E">
        <w:trPr>
          <w:trHeight w:val="460"/>
        </w:trPr>
        <w:tc>
          <w:tcPr>
            <w:tcW w:w="2014" w:type="dxa"/>
            <w:tcBorders>
              <w:left w:val="single" w:sz="4" w:space="0" w:color="auto"/>
            </w:tcBorders>
            <w:vAlign w:val="center"/>
          </w:tcPr>
          <w:p w14:paraId="3D3F4B2D" w14:textId="77777777" w:rsidR="002A162E" w:rsidRPr="008F6FDD" w:rsidRDefault="002A162E" w:rsidP="00F65D01">
            <w:pPr>
              <w:jc w:val="center"/>
              <w:rPr>
                <w:rFonts w:ascii="Times New Roman" w:hAnsi="Times New Roman"/>
                <w:sz w:val="24"/>
                <w:szCs w:val="24"/>
              </w:rPr>
            </w:pPr>
          </w:p>
        </w:tc>
        <w:tc>
          <w:tcPr>
            <w:tcW w:w="6734" w:type="dxa"/>
            <w:tcBorders>
              <w:top w:val="dotted" w:sz="4" w:space="0" w:color="auto"/>
              <w:bottom w:val="dotted" w:sz="4" w:space="0" w:color="auto"/>
            </w:tcBorders>
            <w:vAlign w:val="center"/>
          </w:tcPr>
          <w:p w14:paraId="4033C521" w14:textId="509E0F33" w:rsidR="002A162E" w:rsidRDefault="002A162E" w:rsidP="00F65D01">
            <w:pPr>
              <w:jc w:val="both"/>
              <w:rPr>
                <w:rFonts w:ascii="Times New Roman" w:hAnsi="Times New Roman"/>
                <w:spacing w:val="-6"/>
                <w:sz w:val="24"/>
                <w:szCs w:val="24"/>
              </w:rPr>
            </w:pPr>
            <w:r>
              <w:rPr>
                <w:rFonts w:ascii="Times New Roman" w:hAnsi="Times New Roman"/>
                <w:spacing w:val="-6"/>
                <w:sz w:val="24"/>
                <w:szCs w:val="24"/>
              </w:rPr>
              <w:t xml:space="preserve">Kiểm tra đầu giờ </w:t>
            </w:r>
            <w:r w:rsidR="004D3B00">
              <w:rPr>
                <w:rFonts w:ascii="Times New Roman" w:hAnsi="Times New Roman"/>
                <w:spacing w:val="-6"/>
                <w:sz w:val="24"/>
                <w:szCs w:val="24"/>
              </w:rPr>
              <w:t>vào lớp của học sinh</w:t>
            </w:r>
          </w:p>
        </w:tc>
        <w:tc>
          <w:tcPr>
            <w:tcW w:w="2055" w:type="dxa"/>
            <w:tcBorders>
              <w:top w:val="dotted" w:sz="4" w:space="0" w:color="auto"/>
              <w:bottom w:val="dotted" w:sz="4" w:space="0" w:color="auto"/>
              <w:right w:val="single" w:sz="4" w:space="0" w:color="auto"/>
            </w:tcBorders>
          </w:tcPr>
          <w:p w14:paraId="1D1E5D48" w14:textId="7D7F5774" w:rsidR="002A162E" w:rsidRDefault="004D3B00" w:rsidP="00F65D01">
            <w:pPr>
              <w:jc w:val="center"/>
              <w:rPr>
                <w:rFonts w:ascii="Times New Roman" w:hAnsi="Times New Roman"/>
                <w:sz w:val="24"/>
                <w:szCs w:val="24"/>
              </w:rPr>
            </w:pPr>
            <w:r>
              <w:rPr>
                <w:rFonts w:ascii="Times New Roman" w:hAnsi="Times New Roman"/>
                <w:sz w:val="24"/>
                <w:szCs w:val="24"/>
              </w:rPr>
              <w:t>BGH</w:t>
            </w:r>
          </w:p>
        </w:tc>
      </w:tr>
      <w:tr w:rsidR="00F65D01" w:rsidRPr="00904952" w14:paraId="4DFF8DED" w14:textId="77777777" w:rsidTr="00D2182E">
        <w:trPr>
          <w:trHeight w:val="460"/>
        </w:trPr>
        <w:tc>
          <w:tcPr>
            <w:tcW w:w="2014" w:type="dxa"/>
            <w:vMerge w:val="restart"/>
            <w:tcBorders>
              <w:top w:val="single" w:sz="4" w:space="0" w:color="auto"/>
            </w:tcBorders>
            <w:vAlign w:val="center"/>
          </w:tcPr>
          <w:p w14:paraId="2FBED79C" w14:textId="77777777" w:rsidR="00F65D01" w:rsidRDefault="00F65D01" w:rsidP="00F65D01">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1CF7E583" w:rsidR="00F65D01" w:rsidRDefault="00F65D01" w:rsidP="00F65D01">
            <w:pPr>
              <w:jc w:val="center"/>
              <w:rPr>
                <w:rFonts w:ascii="Times New Roman" w:hAnsi="Times New Roman"/>
                <w:b/>
                <w:bCs/>
                <w:spacing w:val="-6"/>
                <w:sz w:val="24"/>
                <w:szCs w:val="24"/>
              </w:rPr>
            </w:pPr>
            <w:r>
              <w:rPr>
                <w:rFonts w:ascii="Times New Roman" w:hAnsi="Times New Roman"/>
                <w:b/>
                <w:bCs/>
                <w:spacing w:val="-6"/>
                <w:sz w:val="24"/>
                <w:szCs w:val="24"/>
              </w:rPr>
              <w:t>Ngày 03/1/2024</w:t>
            </w:r>
          </w:p>
          <w:p w14:paraId="6055B38E" w14:textId="7AB3BF27" w:rsidR="00F65D01" w:rsidRPr="001C7C21" w:rsidRDefault="00F65D01" w:rsidP="00F65D01">
            <w:pPr>
              <w:jc w:val="center"/>
              <w:rPr>
                <w:rFonts w:ascii="Times New Roman" w:hAnsi="Times New Roman"/>
                <w:b/>
                <w:bCs/>
                <w:spacing w:val="-6"/>
                <w:sz w:val="24"/>
                <w:szCs w:val="24"/>
              </w:rPr>
            </w:pPr>
          </w:p>
        </w:tc>
        <w:tc>
          <w:tcPr>
            <w:tcW w:w="6734" w:type="dxa"/>
            <w:tcBorders>
              <w:top w:val="single" w:sz="4" w:space="0" w:color="auto"/>
              <w:bottom w:val="dotted" w:sz="4" w:space="0" w:color="000000"/>
            </w:tcBorders>
            <w:vAlign w:val="center"/>
          </w:tcPr>
          <w:p w14:paraId="52D62979" w14:textId="0A8F604F" w:rsidR="00F65D01" w:rsidRPr="00904952" w:rsidRDefault="00F65D01" w:rsidP="00F65D01">
            <w:pPr>
              <w:spacing w:line="340" w:lineRule="auto"/>
              <w:jc w:val="both"/>
              <w:rPr>
                <w:rFonts w:ascii="Times New Roman" w:hAnsi="Times New Roman"/>
                <w:sz w:val="24"/>
                <w:szCs w:val="24"/>
              </w:rPr>
            </w:pPr>
            <w:r>
              <w:rPr>
                <w:rFonts w:ascii="Times New Roman" w:hAnsi="Times New Roman"/>
                <w:spacing w:val="-6"/>
                <w:sz w:val="24"/>
                <w:szCs w:val="24"/>
              </w:rPr>
              <w:t>Tập luyện các tiết mục văn nghệ cho HKPĐ cấp trường</w:t>
            </w:r>
          </w:p>
        </w:tc>
        <w:tc>
          <w:tcPr>
            <w:tcW w:w="2055" w:type="dxa"/>
            <w:tcBorders>
              <w:top w:val="single" w:sz="4" w:space="0" w:color="auto"/>
              <w:bottom w:val="dotted" w:sz="4" w:space="0" w:color="000000"/>
            </w:tcBorders>
          </w:tcPr>
          <w:p w14:paraId="7D01ED75" w14:textId="438E4335" w:rsidR="00F65D01" w:rsidRPr="00904952" w:rsidRDefault="00F65D01" w:rsidP="00F65D01">
            <w:pPr>
              <w:jc w:val="center"/>
              <w:rPr>
                <w:rFonts w:ascii="Times New Roman" w:hAnsi="Times New Roman"/>
                <w:sz w:val="24"/>
                <w:szCs w:val="24"/>
              </w:rPr>
            </w:pPr>
            <w:r>
              <w:rPr>
                <w:rFonts w:ascii="Times New Roman" w:hAnsi="Times New Roman"/>
                <w:sz w:val="24"/>
                <w:szCs w:val="24"/>
              </w:rPr>
              <w:t>Cô Hương TPT, tổ thể dục và các cô giáo khối 3</w:t>
            </w:r>
          </w:p>
        </w:tc>
      </w:tr>
      <w:tr w:rsidR="00F65D01" w:rsidRPr="00904952" w14:paraId="55AAA398" w14:textId="77777777" w:rsidTr="00D2182E">
        <w:trPr>
          <w:trHeight w:val="460"/>
        </w:trPr>
        <w:tc>
          <w:tcPr>
            <w:tcW w:w="2014" w:type="dxa"/>
            <w:vMerge/>
            <w:tcBorders>
              <w:top w:val="single" w:sz="4" w:space="0" w:color="auto"/>
            </w:tcBorders>
            <w:vAlign w:val="center"/>
          </w:tcPr>
          <w:p w14:paraId="674890F3" w14:textId="77777777" w:rsidR="00F65D01" w:rsidRDefault="00F65D01" w:rsidP="00F65D01">
            <w:pPr>
              <w:jc w:val="center"/>
              <w:rPr>
                <w:rFonts w:ascii="Times New Roman" w:hAnsi="Times New Roman"/>
                <w:b/>
                <w:bCs/>
                <w:spacing w:val="-6"/>
                <w:sz w:val="24"/>
                <w:szCs w:val="24"/>
              </w:rPr>
            </w:pPr>
          </w:p>
        </w:tc>
        <w:tc>
          <w:tcPr>
            <w:tcW w:w="6734" w:type="dxa"/>
            <w:tcBorders>
              <w:top w:val="single" w:sz="4" w:space="0" w:color="auto"/>
              <w:bottom w:val="dotted" w:sz="4" w:space="0" w:color="000000"/>
            </w:tcBorders>
            <w:vAlign w:val="center"/>
          </w:tcPr>
          <w:p w14:paraId="65EDA93F" w14:textId="3E1DD065" w:rsidR="00F65D01" w:rsidRDefault="00F65D01" w:rsidP="00F65D01">
            <w:pPr>
              <w:spacing w:line="340" w:lineRule="auto"/>
              <w:jc w:val="both"/>
              <w:rPr>
                <w:rFonts w:ascii="Times New Roman" w:hAnsi="Times New Roman"/>
                <w:spacing w:val="-6"/>
                <w:sz w:val="24"/>
                <w:szCs w:val="24"/>
              </w:rPr>
            </w:pPr>
            <w:r w:rsidRPr="00F65D01">
              <w:rPr>
                <w:rFonts w:ascii="Times New Roman" w:hAnsi="Times New Roman"/>
                <w:sz w:val="24"/>
                <w:szCs w:val="24"/>
              </w:rPr>
              <w:t>Hoàn thành việc chấm bài kiểm tra CKI</w:t>
            </w:r>
          </w:p>
        </w:tc>
        <w:tc>
          <w:tcPr>
            <w:tcW w:w="2055" w:type="dxa"/>
            <w:tcBorders>
              <w:top w:val="single" w:sz="4" w:space="0" w:color="auto"/>
              <w:bottom w:val="dotted" w:sz="4" w:space="0" w:color="000000"/>
            </w:tcBorders>
          </w:tcPr>
          <w:p w14:paraId="6982B019" w14:textId="3BDDDE47" w:rsidR="00F65D01" w:rsidRDefault="00F65D01" w:rsidP="00F65D01">
            <w:pPr>
              <w:jc w:val="center"/>
              <w:rPr>
                <w:rFonts w:ascii="Times New Roman" w:hAnsi="Times New Roman"/>
                <w:sz w:val="24"/>
                <w:szCs w:val="24"/>
              </w:rPr>
            </w:pPr>
            <w:r>
              <w:rPr>
                <w:rFonts w:ascii="Times New Roman" w:hAnsi="Times New Roman"/>
                <w:sz w:val="24"/>
                <w:szCs w:val="24"/>
              </w:rPr>
              <w:t>GV</w:t>
            </w:r>
            <w:r w:rsidR="00756DAC">
              <w:rPr>
                <w:rFonts w:ascii="Times New Roman" w:hAnsi="Times New Roman"/>
                <w:sz w:val="24"/>
                <w:szCs w:val="24"/>
              </w:rPr>
              <w:t xml:space="preserve"> </w:t>
            </w:r>
          </w:p>
        </w:tc>
      </w:tr>
      <w:tr w:rsidR="00F65D01" w:rsidRPr="00E16827" w14:paraId="03C6DB44" w14:textId="77777777" w:rsidTr="00D2182E">
        <w:trPr>
          <w:trHeight w:val="460"/>
        </w:trPr>
        <w:tc>
          <w:tcPr>
            <w:tcW w:w="2014" w:type="dxa"/>
            <w:vMerge/>
            <w:tcBorders>
              <w:top w:val="single" w:sz="4" w:space="0" w:color="auto"/>
            </w:tcBorders>
            <w:vAlign w:val="center"/>
          </w:tcPr>
          <w:p w14:paraId="3806FF18" w14:textId="77777777" w:rsidR="00F65D01" w:rsidRDefault="00F65D01" w:rsidP="00F65D01">
            <w:pPr>
              <w:jc w:val="center"/>
              <w:rPr>
                <w:rFonts w:ascii="Times New Roman" w:hAnsi="Times New Roman"/>
                <w:b/>
                <w:bCs/>
                <w:spacing w:val="-6"/>
                <w:sz w:val="24"/>
                <w:szCs w:val="24"/>
              </w:rPr>
            </w:pPr>
          </w:p>
        </w:tc>
        <w:tc>
          <w:tcPr>
            <w:tcW w:w="6734" w:type="dxa"/>
            <w:tcBorders>
              <w:top w:val="single" w:sz="4" w:space="0" w:color="auto"/>
              <w:bottom w:val="dotted" w:sz="4" w:space="0" w:color="000000"/>
            </w:tcBorders>
            <w:vAlign w:val="center"/>
          </w:tcPr>
          <w:p w14:paraId="7F74FF9A" w14:textId="396E7E2E" w:rsidR="00F65D01" w:rsidRDefault="00F65D01" w:rsidP="00F65D01">
            <w:pPr>
              <w:spacing w:line="340" w:lineRule="auto"/>
              <w:jc w:val="both"/>
              <w:rPr>
                <w:rFonts w:ascii="Times New Roman" w:hAnsi="Times New Roman"/>
                <w:sz w:val="24"/>
                <w:szCs w:val="24"/>
              </w:rPr>
            </w:pPr>
            <w:r>
              <w:rPr>
                <w:rFonts w:ascii="Times New Roman" w:hAnsi="Times New Roman"/>
                <w:sz w:val="24"/>
                <w:szCs w:val="24"/>
              </w:rPr>
              <w:t>Triển khai kế hoạch nhỏ kỳ 1</w:t>
            </w:r>
          </w:p>
        </w:tc>
        <w:tc>
          <w:tcPr>
            <w:tcW w:w="2055" w:type="dxa"/>
            <w:tcBorders>
              <w:top w:val="single" w:sz="4" w:space="0" w:color="auto"/>
              <w:bottom w:val="dotted" w:sz="4" w:space="0" w:color="000000"/>
            </w:tcBorders>
          </w:tcPr>
          <w:p w14:paraId="467EA683" w14:textId="43B51069" w:rsidR="00F65D01" w:rsidRDefault="00F65D01" w:rsidP="00F65D01">
            <w:pPr>
              <w:rPr>
                <w:rFonts w:ascii="Times New Roman" w:hAnsi="Times New Roman"/>
                <w:sz w:val="24"/>
                <w:szCs w:val="24"/>
                <w:lang w:val="en-GB"/>
              </w:rPr>
            </w:pPr>
            <w:r>
              <w:rPr>
                <w:rFonts w:ascii="Times New Roman" w:hAnsi="Times New Roman"/>
                <w:sz w:val="24"/>
                <w:szCs w:val="24"/>
              </w:rPr>
              <w:t>Cô Hương TPT và GVCN</w:t>
            </w:r>
          </w:p>
        </w:tc>
      </w:tr>
      <w:tr w:rsidR="00F65D01" w:rsidRPr="008E6D4A" w14:paraId="22945927" w14:textId="77777777" w:rsidTr="00D2182E">
        <w:trPr>
          <w:trHeight w:val="460"/>
        </w:trPr>
        <w:tc>
          <w:tcPr>
            <w:tcW w:w="2014" w:type="dxa"/>
            <w:vMerge/>
            <w:tcBorders>
              <w:bottom w:val="single" w:sz="4" w:space="0" w:color="auto"/>
            </w:tcBorders>
            <w:vAlign w:val="center"/>
          </w:tcPr>
          <w:p w14:paraId="4F4FC295" w14:textId="77777777" w:rsidR="00F65D01" w:rsidRPr="00E16827" w:rsidRDefault="00F65D01" w:rsidP="00F65D01">
            <w:pPr>
              <w:jc w:val="center"/>
              <w:rPr>
                <w:rFonts w:ascii="Times New Roman" w:hAnsi="Times New Roman"/>
                <w:b/>
                <w:bCs/>
                <w:spacing w:val="-6"/>
                <w:sz w:val="24"/>
                <w:szCs w:val="24"/>
                <w:lang w:val="en-GB"/>
              </w:rPr>
            </w:pPr>
          </w:p>
        </w:tc>
        <w:tc>
          <w:tcPr>
            <w:tcW w:w="6734" w:type="dxa"/>
            <w:tcBorders>
              <w:top w:val="dotted" w:sz="4" w:space="0" w:color="000000"/>
              <w:bottom w:val="single" w:sz="4" w:space="0" w:color="auto"/>
            </w:tcBorders>
            <w:vAlign w:val="center"/>
          </w:tcPr>
          <w:p w14:paraId="41E8BAC6" w14:textId="52E374CE" w:rsidR="00F65D01" w:rsidRPr="008E6D4A" w:rsidRDefault="00F65D01" w:rsidP="00F65D01">
            <w:pPr>
              <w:spacing w:line="340" w:lineRule="auto"/>
              <w:jc w:val="both"/>
              <w:rPr>
                <w:rFonts w:ascii="Times New Roman" w:hAnsi="Times New Roman"/>
                <w:sz w:val="24"/>
                <w:szCs w:val="24"/>
                <w:lang w:val="en-GB"/>
              </w:rPr>
            </w:pPr>
            <w:r>
              <w:rPr>
                <w:rFonts w:ascii="Times New Roman" w:hAnsi="Times New Roman"/>
                <w:sz w:val="24"/>
                <w:szCs w:val="24"/>
                <w:lang w:val="en-GB"/>
              </w:rPr>
              <w:t>Kiểm tra nền nếp lớp học</w:t>
            </w:r>
          </w:p>
        </w:tc>
        <w:tc>
          <w:tcPr>
            <w:tcW w:w="2055" w:type="dxa"/>
            <w:tcBorders>
              <w:top w:val="dotted" w:sz="4" w:space="0" w:color="000000"/>
              <w:bottom w:val="single" w:sz="4" w:space="0" w:color="auto"/>
            </w:tcBorders>
          </w:tcPr>
          <w:p w14:paraId="1852264F" w14:textId="77173300" w:rsidR="00F65D01" w:rsidRPr="008E6D4A" w:rsidRDefault="00F65D01" w:rsidP="00F65D01">
            <w:pPr>
              <w:jc w:val="center"/>
              <w:rPr>
                <w:rFonts w:ascii="Times New Roman" w:hAnsi="Times New Roman"/>
                <w:sz w:val="24"/>
                <w:szCs w:val="24"/>
                <w:lang w:val="en-GB"/>
              </w:rPr>
            </w:pPr>
            <w:r>
              <w:rPr>
                <w:rFonts w:ascii="Times New Roman" w:hAnsi="Times New Roman"/>
                <w:sz w:val="24"/>
                <w:szCs w:val="24"/>
                <w:lang w:val="en-GB"/>
              </w:rPr>
              <w:t>BGH</w:t>
            </w:r>
          </w:p>
        </w:tc>
      </w:tr>
      <w:tr w:rsidR="00F65D01" w:rsidRPr="00902D28" w14:paraId="0D87417F" w14:textId="77777777" w:rsidTr="00D2182E">
        <w:trPr>
          <w:trHeight w:val="460"/>
        </w:trPr>
        <w:tc>
          <w:tcPr>
            <w:tcW w:w="2014" w:type="dxa"/>
            <w:vMerge w:val="restart"/>
            <w:tcBorders>
              <w:right w:val="single" w:sz="4" w:space="0" w:color="auto"/>
            </w:tcBorders>
            <w:vAlign w:val="center"/>
          </w:tcPr>
          <w:p w14:paraId="38681BB5" w14:textId="77777777" w:rsidR="00F65D01" w:rsidRDefault="00F65D01" w:rsidP="00F65D01">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70C64793" w:rsidR="00F65D01" w:rsidRPr="00FF4D00" w:rsidRDefault="00F65D01" w:rsidP="00F65D01">
            <w:pPr>
              <w:jc w:val="center"/>
              <w:rPr>
                <w:rFonts w:ascii="Times New Roman" w:hAnsi="Times New Roman"/>
                <w:b/>
                <w:bCs/>
                <w:spacing w:val="-6"/>
                <w:sz w:val="24"/>
                <w:szCs w:val="24"/>
              </w:rPr>
            </w:pPr>
            <w:r>
              <w:rPr>
                <w:rFonts w:ascii="Times New Roman" w:hAnsi="Times New Roman"/>
                <w:b/>
                <w:bCs/>
                <w:spacing w:val="-6"/>
                <w:sz w:val="24"/>
                <w:szCs w:val="24"/>
              </w:rPr>
              <w:t>Ngày 04/1/2024</w:t>
            </w:r>
          </w:p>
        </w:tc>
        <w:tc>
          <w:tcPr>
            <w:tcW w:w="6734" w:type="dxa"/>
            <w:tcBorders>
              <w:top w:val="single" w:sz="4" w:space="0" w:color="auto"/>
              <w:left w:val="single" w:sz="4" w:space="0" w:color="auto"/>
              <w:bottom w:val="dotted" w:sz="4" w:space="0" w:color="auto"/>
              <w:right w:val="single" w:sz="4" w:space="0" w:color="auto"/>
            </w:tcBorders>
            <w:vAlign w:val="center"/>
          </w:tcPr>
          <w:p w14:paraId="5DA04C1D" w14:textId="5B2938DB" w:rsidR="00F65D01" w:rsidRPr="00902D28" w:rsidRDefault="00CC314E" w:rsidP="00F65D01">
            <w:pPr>
              <w:spacing w:line="340" w:lineRule="auto"/>
              <w:jc w:val="both"/>
              <w:rPr>
                <w:rFonts w:ascii="Times New Roman" w:hAnsi="Times New Roman"/>
                <w:sz w:val="24"/>
                <w:szCs w:val="24"/>
              </w:rPr>
            </w:pPr>
            <w:r>
              <w:rPr>
                <w:rFonts w:ascii="Times New Roman" w:hAnsi="Times New Roman"/>
                <w:sz w:val="24"/>
                <w:szCs w:val="24"/>
              </w:rPr>
              <w:t xml:space="preserve">14h00 Tổng duyệt </w:t>
            </w:r>
            <w:r>
              <w:rPr>
                <w:rFonts w:ascii="Times New Roman" w:hAnsi="Times New Roman"/>
                <w:color w:val="000000" w:themeColor="text1"/>
                <w:sz w:val="24"/>
                <w:szCs w:val="24"/>
              </w:rPr>
              <w:t>thi Festival tiếng anh cấp c</w:t>
            </w:r>
            <w:r w:rsidR="0051424F">
              <w:rPr>
                <w:rFonts w:ascii="Times New Roman" w:hAnsi="Times New Roman"/>
                <w:color w:val="000000" w:themeColor="text1"/>
                <w:sz w:val="24"/>
                <w:szCs w:val="24"/>
              </w:rPr>
              <w:t>ụm</w:t>
            </w:r>
            <w:r>
              <w:rPr>
                <w:rFonts w:ascii="Times New Roman" w:hAnsi="Times New Roman"/>
                <w:color w:val="000000" w:themeColor="text1"/>
                <w:sz w:val="24"/>
                <w:szCs w:val="24"/>
              </w:rPr>
              <w:t xml:space="preserve"> tại Cung lao động Việt Nhật</w:t>
            </w:r>
          </w:p>
        </w:tc>
        <w:tc>
          <w:tcPr>
            <w:tcW w:w="2055" w:type="dxa"/>
            <w:tcBorders>
              <w:top w:val="single" w:sz="4" w:space="0" w:color="auto"/>
              <w:left w:val="single" w:sz="4" w:space="0" w:color="auto"/>
              <w:bottom w:val="dotted" w:sz="4" w:space="0" w:color="auto"/>
              <w:right w:val="single" w:sz="4" w:space="0" w:color="auto"/>
            </w:tcBorders>
          </w:tcPr>
          <w:p w14:paraId="6994D39E" w14:textId="4C30E666" w:rsidR="00F65D01" w:rsidRPr="00902D28" w:rsidRDefault="00CC314E" w:rsidP="00F65D01">
            <w:pPr>
              <w:jc w:val="center"/>
              <w:rPr>
                <w:rFonts w:ascii="Times New Roman" w:hAnsi="Times New Roman"/>
                <w:sz w:val="24"/>
                <w:szCs w:val="24"/>
              </w:rPr>
            </w:pPr>
            <w:r>
              <w:rPr>
                <w:rFonts w:ascii="Times New Roman" w:hAnsi="Times New Roman"/>
                <w:color w:val="000000" w:themeColor="text1"/>
                <w:sz w:val="24"/>
                <w:szCs w:val="24"/>
              </w:rPr>
              <w:t xml:space="preserve">BGH+Tổ tiếng anh + </w:t>
            </w:r>
            <w:r w:rsidR="0051424F">
              <w:rPr>
                <w:rFonts w:ascii="Times New Roman" w:hAnsi="Times New Roman"/>
                <w:color w:val="000000" w:themeColor="text1"/>
                <w:sz w:val="24"/>
                <w:szCs w:val="24"/>
              </w:rPr>
              <w:t xml:space="preserve">50 </w:t>
            </w:r>
            <w:r>
              <w:rPr>
                <w:rFonts w:ascii="Times New Roman" w:hAnsi="Times New Roman"/>
                <w:color w:val="000000" w:themeColor="text1"/>
                <w:sz w:val="24"/>
                <w:szCs w:val="24"/>
              </w:rPr>
              <w:t>HS tham dự thi</w:t>
            </w:r>
          </w:p>
        </w:tc>
      </w:tr>
      <w:tr w:rsidR="00F65D01" w:rsidRPr="00BF4DFC" w14:paraId="53E8DD8C" w14:textId="77777777" w:rsidTr="00D2182E">
        <w:trPr>
          <w:trHeight w:val="460"/>
        </w:trPr>
        <w:tc>
          <w:tcPr>
            <w:tcW w:w="2014" w:type="dxa"/>
            <w:vMerge/>
            <w:tcBorders>
              <w:bottom w:val="single" w:sz="4" w:space="0" w:color="auto"/>
              <w:right w:val="single" w:sz="4" w:space="0" w:color="auto"/>
            </w:tcBorders>
            <w:vAlign w:val="center"/>
          </w:tcPr>
          <w:p w14:paraId="69382F63" w14:textId="77777777" w:rsidR="00F65D01" w:rsidRPr="00752C60" w:rsidRDefault="00F65D01" w:rsidP="00F65D01">
            <w:pPr>
              <w:jc w:val="center"/>
              <w:rPr>
                <w:rFonts w:ascii="Times New Roman" w:hAnsi="Times New Roman"/>
                <w:b/>
                <w:bCs/>
                <w:spacing w:val="-6"/>
                <w:sz w:val="24"/>
                <w:szCs w:val="24"/>
              </w:rPr>
            </w:pPr>
          </w:p>
        </w:tc>
        <w:tc>
          <w:tcPr>
            <w:tcW w:w="6734" w:type="dxa"/>
            <w:tcBorders>
              <w:top w:val="dotted" w:sz="4" w:space="0" w:color="auto"/>
              <w:left w:val="single" w:sz="4" w:space="0" w:color="auto"/>
              <w:bottom w:val="single" w:sz="4" w:space="0" w:color="auto"/>
              <w:right w:val="single" w:sz="4" w:space="0" w:color="auto"/>
            </w:tcBorders>
            <w:vAlign w:val="center"/>
          </w:tcPr>
          <w:p w14:paraId="2B7ED29E" w14:textId="5CF5438D" w:rsidR="00F65D01" w:rsidRPr="00BF4DFC" w:rsidRDefault="00A6232E" w:rsidP="00F65D01">
            <w:pPr>
              <w:spacing w:line="340" w:lineRule="auto"/>
              <w:jc w:val="both"/>
              <w:rPr>
                <w:rFonts w:ascii="Times New Roman" w:hAnsi="Times New Roman"/>
                <w:sz w:val="24"/>
                <w:szCs w:val="24"/>
              </w:rPr>
            </w:pPr>
            <w:r>
              <w:rPr>
                <w:rFonts w:ascii="Times New Roman" w:hAnsi="Times New Roman"/>
                <w:sz w:val="24"/>
                <w:szCs w:val="24"/>
              </w:rPr>
              <w:t>Kiểm tra công tác bán trú</w:t>
            </w:r>
          </w:p>
        </w:tc>
        <w:tc>
          <w:tcPr>
            <w:tcW w:w="2055" w:type="dxa"/>
            <w:tcBorders>
              <w:top w:val="dotted" w:sz="4" w:space="0" w:color="auto"/>
              <w:left w:val="single" w:sz="4" w:space="0" w:color="auto"/>
              <w:bottom w:val="single" w:sz="4" w:space="0" w:color="auto"/>
              <w:right w:val="single" w:sz="4" w:space="0" w:color="auto"/>
            </w:tcBorders>
          </w:tcPr>
          <w:p w14:paraId="3B62AF38" w14:textId="335BDDF4" w:rsidR="00F65D01" w:rsidRPr="00BF4DFC" w:rsidRDefault="00A6232E" w:rsidP="00F65D01">
            <w:pPr>
              <w:jc w:val="center"/>
              <w:rPr>
                <w:rFonts w:ascii="Times New Roman" w:hAnsi="Times New Roman"/>
                <w:sz w:val="24"/>
                <w:szCs w:val="24"/>
              </w:rPr>
            </w:pPr>
            <w:r>
              <w:rPr>
                <w:rFonts w:ascii="Times New Roman" w:hAnsi="Times New Roman"/>
                <w:sz w:val="24"/>
                <w:szCs w:val="24"/>
              </w:rPr>
              <w:t>BGH</w:t>
            </w:r>
          </w:p>
        </w:tc>
      </w:tr>
      <w:tr w:rsidR="00F65D01" w:rsidRPr="00904952" w14:paraId="210297B3" w14:textId="77777777" w:rsidTr="00D2182E">
        <w:trPr>
          <w:trHeight w:val="460"/>
        </w:trPr>
        <w:tc>
          <w:tcPr>
            <w:tcW w:w="2014" w:type="dxa"/>
            <w:vMerge w:val="restart"/>
            <w:tcBorders>
              <w:top w:val="single" w:sz="4" w:space="0" w:color="auto"/>
            </w:tcBorders>
            <w:vAlign w:val="center"/>
          </w:tcPr>
          <w:p w14:paraId="14B5CB8A" w14:textId="77777777" w:rsidR="00F65D01" w:rsidRDefault="00F65D01" w:rsidP="00F65D01">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6DC80368" w:rsidR="00F65D01" w:rsidRDefault="00F65D01" w:rsidP="00F65D01">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05/1/2024</w:t>
            </w:r>
          </w:p>
          <w:p w14:paraId="0F4656EB" w14:textId="77777777" w:rsidR="00F65D01" w:rsidRPr="00FF4D00" w:rsidRDefault="00F65D01" w:rsidP="00F65D01">
            <w:pPr>
              <w:jc w:val="center"/>
              <w:rPr>
                <w:rFonts w:ascii="Times New Roman" w:hAnsi="Times New Roman"/>
                <w:b/>
                <w:bCs/>
                <w:spacing w:val="-6"/>
                <w:sz w:val="24"/>
                <w:szCs w:val="24"/>
              </w:rPr>
            </w:pPr>
          </w:p>
        </w:tc>
        <w:tc>
          <w:tcPr>
            <w:tcW w:w="6734" w:type="dxa"/>
            <w:tcBorders>
              <w:top w:val="single" w:sz="4" w:space="0" w:color="auto"/>
              <w:bottom w:val="dotted" w:sz="4" w:space="0" w:color="auto"/>
            </w:tcBorders>
            <w:vAlign w:val="center"/>
          </w:tcPr>
          <w:p w14:paraId="188136F0" w14:textId="7959C834" w:rsidR="00F65D01" w:rsidRPr="00904952" w:rsidRDefault="00CC314E" w:rsidP="00F65D01">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7h </w:t>
            </w:r>
            <w:r w:rsidR="0051424F">
              <w:rPr>
                <w:rFonts w:ascii="Times New Roman" w:hAnsi="Times New Roman"/>
                <w:color w:val="000000" w:themeColor="text1"/>
                <w:sz w:val="24"/>
                <w:szCs w:val="24"/>
              </w:rPr>
              <w:t>10 HS tập trung t</w:t>
            </w:r>
            <w:r w:rsidR="00A6232E">
              <w:rPr>
                <w:rFonts w:ascii="Times New Roman" w:hAnsi="Times New Roman"/>
                <w:color w:val="000000" w:themeColor="text1"/>
                <w:sz w:val="24"/>
                <w:szCs w:val="24"/>
              </w:rPr>
              <w:t xml:space="preserve">hi </w:t>
            </w:r>
            <w:r>
              <w:rPr>
                <w:rFonts w:ascii="Times New Roman" w:hAnsi="Times New Roman"/>
                <w:color w:val="000000" w:themeColor="text1"/>
                <w:sz w:val="24"/>
                <w:szCs w:val="24"/>
              </w:rPr>
              <w:t>Festival tiếng anh cấp c</w:t>
            </w:r>
            <w:r w:rsidR="0051424F">
              <w:rPr>
                <w:rFonts w:ascii="Times New Roman" w:hAnsi="Times New Roman"/>
                <w:color w:val="000000" w:themeColor="text1"/>
                <w:sz w:val="24"/>
                <w:szCs w:val="24"/>
              </w:rPr>
              <w:t>ụm</w:t>
            </w:r>
            <w:r>
              <w:rPr>
                <w:rFonts w:ascii="Times New Roman" w:hAnsi="Times New Roman"/>
                <w:color w:val="000000" w:themeColor="text1"/>
                <w:sz w:val="24"/>
                <w:szCs w:val="24"/>
              </w:rPr>
              <w:t xml:space="preserve"> tại Cung lao động Việt Nhật</w:t>
            </w:r>
          </w:p>
        </w:tc>
        <w:tc>
          <w:tcPr>
            <w:tcW w:w="2055" w:type="dxa"/>
            <w:tcBorders>
              <w:top w:val="single" w:sz="4" w:space="0" w:color="auto"/>
              <w:bottom w:val="dotted" w:sz="4" w:space="0" w:color="auto"/>
            </w:tcBorders>
          </w:tcPr>
          <w:p w14:paraId="30254631" w14:textId="0151FBCC" w:rsidR="00F65D01" w:rsidRPr="00904952" w:rsidRDefault="00CC314E" w:rsidP="00F65D01">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BGH +Tổ tiếng anh + </w:t>
            </w:r>
            <w:r w:rsidR="0051424F">
              <w:rPr>
                <w:rFonts w:ascii="Times New Roman" w:hAnsi="Times New Roman"/>
                <w:color w:val="000000" w:themeColor="text1"/>
                <w:sz w:val="24"/>
                <w:szCs w:val="24"/>
              </w:rPr>
              <w:t xml:space="preserve">50 </w:t>
            </w:r>
            <w:r>
              <w:rPr>
                <w:rFonts w:ascii="Times New Roman" w:hAnsi="Times New Roman"/>
                <w:color w:val="000000" w:themeColor="text1"/>
                <w:sz w:val="24"/>
                <w:szCs w:val="24"/>
              </w:rPr>
              <w:t>HS tham dự thi</w:t>
            </w:r>
          </w:p>
        </w:tc>
      </w:tr>
      <w:tr w:rsidR="00F65D01" w:rsidRPr="0038312F" w14:paraId="2DBB14D3" w14:textId="77777777" w:rsidTr="00D2182E">
        <w:trPr>
          <w:trHeight w:val="460"/>
        </w:trPr>
        <w:tc>
          <w:tcPr>
            <w:tcW w:w="2014" w:type="dxa"/>
            <w:vMerge/>
            <w:vAlign w:val="center"/>
          </w:tcPr>
          <w:p w14:paraId="62A7131B" w14:textId="77777777" w:rsidR="00F65D01" w:rsidRPr="00904952" w:rsidRDefault="00F65D01" w:rsidP="00F65D01">
            <w:pPr>
              <w:jc w:val="center"/>
              <w:rPr>
                <w:rFonts w:ascii="Times New Roman" w:hAnsi="Times New Roman"/>
                <w:spacing w:val="-6"/>
                <w:sz w:val="24"/>
                <w:szCs w:val="24"/>
              </w:rPr>
            </w:pPr>
          </w:p>
        </w:tc>
        <w:tc>
          <w:tcPr>
            <w:tcW w:w="6734" w:type="dxa"/>
            <w:tcBorders>
              <w:top w:val="dotted" w:sz="4" w:space="0" w:color="000000"/>
              <w:bottom w:val="dotted" w:sz="4" w:space="0" w:color="000000"/>
            </w:tcBorders>
            <w:vAlign w:val="center"/>
          </w:tcPr>
          <w:p w14:paraId="3E94D3C4" w14:textId="75CAAC02" w:rsidR="00F65D01" w:rsidRPr="0038312F" w:rsidRDefault="00CC314E" w:rsidP="00F65D01">
            <w:pPr>
              <w:spacing w:line="340" w:lineRule="auto"/>
              <w:jc w:val="both"/>
              <w:rPr>
                <w:rFonts w:ascii="Times New Roman" w:hAnsi="Times New Roman"/>
                <w:sz w:val="24"/>
                <w:szCs w:val="24"/>
                <w:lang w:val="en-GB"/>
              </w:rPr>
            </w:pPr>
            <w:r>
              <w:rPr>
                <w:rFonts w:ascii="Times New Roman" w:hAnsi="Times New Roman"/>
                <w:sz w:val="24"/>
                <w:szCs w:val="24"/>
                <w:lang w:val="en-GB"/>
              </w:rPr>
              <w:t>Kiểm tra nền nếp ra về của học sinh</w:t>
            </w:r>
          </w:p>
        </w:tc>
        <w:tc>
          <w:tcPr>
            <w:tcW w:w="2055" w:type="dxa"/>
            <w:tcBorders>
              <w:top w:val="dotted" w:sz="4" w:space="0" w:color="000000"/>
              <w:bottom w:val="dotted" w:sz="4" w:space="0" w:color="000000"/>
            </w:tcBorders>
          </w:tcPr>
          <w:p w14:paraId="6E8CE1B0" w14:textId="20C92231" w:rsidR="00F65D01" w:rsidRPr="0038312F" w:rsidRDefault="00CC314E" w:rsidP="00F65D01">
            <w:pPr>
              <w:jc w:val="center"/>
              <w:rPr>
                <w:rFonts w:ascii="Times New Roman" w:hAnsi="Times New Roman"/>
                <w:sz w:val="24"/>
                <w:szCs w:val="24"/>
                <w:lang w:val="en-GB"/>
              </w:rPr>
            </w:pPr>
            <w:r>
              <w:rPr>
                <w:rFonts w:ascii="Times New Roman" w:hAnsi="Times New Roman"/>
                <w:sz w:val="24"/>
                <w:szCs w:val="24"/>
                <w:lang w:val="en-GB"/>
              </w:rPr>
              <w:t>BGH</w:t>
            </w:r>
          </w:p>
        </w:tc>
      </w:tr>
      <w:tr w:rsidR="00F65D01" w:rsidRPr="00391F11" w14:paraId="20780E47" w14:textId="77777777" w:rsidTr="00D2182E">
        <w:trPr>
          <w:trHeight w:val="460"/>
        </w:trPr>
        <w:tc>
          <w:tcPr>
            <w:tcW w:w="2014" w:type="dxa"/>
            <w:tcBorders>
              <w:top w:val="single" w:sz="4" w:space="0" w:color="auto"/>
              <w:bottom w:val="dotted" w:sz="4" w:space="0" w:color="000000"/>
            </w:tcBorders>
            <w:vAlign w:val="center"/>
          </w:tcPr>
          <w:p w14:paraId="5D6D8CE2" w14:textId="7F73C8EA" w:rsidR="00F65D01" w:rsidRPr="00752C60" w:rsidRDefault="00F65D01" w:rsidP="00F65D01">
            <w:pPr>
              <w:pBdr>
                <w:top w:val="nil"/>
                <w:left w:val="nil"/>
                <w:bottom w:val="nil"/>
                <w:right w:val="nil"/>
                <w:between w:val="nil"/>
              </w:pBdr>
              <w:jc w:val="center"/>
              <w:rPr>
                <w:rFonts w:ascii="Times New Roman" w:hAnsi="Times New Roman"/>
                <w:color w:val="000000"/>
                <w:sz w:val="24"/>
                <w:szCs w:val="24"/>
              </w:rPr>
            </w:pPr>
          </w:p>
        </w:tc>
        <w:tc>
          <w:tcPr>
            <w:tcW w:w="6734" w:type="dxa"/>
            <w:tcBorders>
              <w:top w:val="single" w:sz="4" w:space="0" w:color="auto"/>
              <w:bottom w:val="dotted" w:sz="4" w:space="0" w:color="000000"/>
            </w:tcBorders>
            <w:vAlign w:val="center"/>
          </w:tcPr>
          <w:p w14:paraId="6A917A6C" w14:textId="77777777" w:rsidR="00F65D01" w:rsidRDefault="00F65D01" w:rsidP="00F65D01">
            <w:pPr>
              <w:spacing w:line="340" w:lineRule="auto"/>
              <w:jc w:val="both"/>
              <w:rPr>
                <w:rFonts w:ascii="Times New Roman" w:hAnsi="Times New Roman"/>
                <w:b/>
                <w:bCs/>
                <w:sz w:val="24"/>
                <w:szCs w:val="24"/>
                <w:lang w:val="en-GB"/>
              </w:rPr>
            </w:pPr>
            <w:r w:rsidRPr="00D37F02">
              <w:rPr>
                <w:rFonts w:ascii="Times New Roman" w:hAnsi="Times New Roman"/>
                <w:b/>
                <w:bCs/>
                <w:sz w:val="24"/>
                <w:szCs w:val="24"/>
                <w:lang w:val="en-GB"/>
              </w:rPr>
              <w:t>Lưu ý: Các lớp tiết kiệm điện nước, tắt quạt, điện khi ra về. Giữ gìn vệ sinh vệ sinh lớp sạch sẽ.</w:t>
            </w:r>
          </w:p>
          <w:p w14:paraId="514D8139" w14:textId="489E6AD8" w:rsidR="0051424F" w:rsidRDefault="0051424F" w:rsidP="0051424F">
            <w:pPr>
              <w:pStyle w:val="ListParagraph"/>
              <w:numPr>
                <w:ilvl w:val="0"/>
                <w:numId w:val="11"/>
              </w:numPr>
              <w:spacing w:line="340" w:lineRule="auto"/>
              <w:jc w:val="both"/>
              <w:rPr>
                <w:rFonts w:ascii="Times New Roman" w:hAnsi="Times New Roman"/>
                <w:b/>
                <w:bCs/>
                <w:sz w:val="24"/>
                <w:szCs w:val="24"/>
                <w:lang w:val="en-GB"/>
              </w:rPr>
            </w:pPr>
            <w:r>
              <w:rPr>
                <w:rFonts w:ascii="Times New Roman" w:hAnsi="Times New Roman"/>
                <w:b/>
                <w:bCs/>
                <w:sz w:val="24"/>
                <w:szCs w:val="24"/>
                <w:lang w:val="en-GB"/>
              </w:rPr>
              <w:t>GVCN nhắc nhở học sinh tư thế ngồi học ngay ngắn nghiêm chỉnh; lớp học sắp xếp bàn ghế gọn gàng ngay ngắn.</w:t>
            </w:r>
          </w:p>
          <w:p w14:paraId="04C37BB2" w14:textId="7F6454C0" w:rsidR="0051424F" w:rsidRDefault="0051424F" w:rsidP="0051424F">
            <w:pPr>
              <w:pStyle w:val="ListParagraph"/>
              <w:numPr>
                <w:ilvl w:val="0"/>
                <w:numId w:val="11"/>
              </w:numPr>
              <w:spacing w:line="340" w:lineRule="auto"/>
              <w:jc w:val="both"/>
              <w:rPr>
                <w:rFonts w:ascii="Times New Roman" w:hAnsi="Times New Roman"/>
                <w:b/>
                <w:bCs/>
                <w:sz w:val="24"/>
                <w:szCs w:val="24"/>
                <w:lang w:val="en-GB"/>
              </w:rPr>
            </w:pPr>
            <w:r>
              <w:rPr>
                <w:rFonts w:ascii="Times New Roman" w:hAnsi="Times New Roman"/>
                <w:b/>
                <w:bCs/>
                <w:sz w:val="24"/>
                <w:szCs w:val="24"/>
                <w:lang w:val="en-GB"/>
              </w:rPr>
              <w:t>Nhắc nhở HS giờ ra chơi vệ sinh sạch sẽ cảnh quan nhà trường và lớp học, không leo trèo các hành lang và nô nghịch ở nhà Đa năng;</w:t>
            </w:r>
          </w:p>
          <w:p w14:paraId="1C729B9F" w14:textId="0075B165" w:rsidR="0051424F" w:rsidRPr="0051424F" w:rsidRDefault="0051424F" w:rsidP="0051424F">
            <w:pPr>
              <w:pStyle w:val="ListParagraph"/>
              <w:numPr>
                <w:ilvl w:val="0"/>
                <w:numId w:val="11"/>
              </w:numPr>
              <w:spacing w:line="340" w:lineRule="auto"/>
              <w:jc w:val="both"/>
              <w:rPr>
                <w:rFonts w:ascii="Times New Roman" w:hAnsi="Times New Roman"/>
                <w:b/>
                <w:bCs/>
                <w:sz w:val="24"/>
                <w:szCs w:val="24"/>
                <w:lang w:val="en-GB"/>
              </w:rPr>
            </w:pPr>
            <w:r>
              <w:rPr>
                <w:rFonts w:ascii="Times New Roman" w:hAnsi="Times New Roman"/>
                <w:b/>
                <w:bCs/>
                <w:sz w:val="24"/>
                <w:szCs w:val="24"/>
                <w:lang w:val="en-GB"/>
              </w:rPr>
              <w:lastRenderedPageBreak/>
              <w:t xml:space="preserve"> Nhắc nhở HS bảo vệ tài sản cá nhân của mình thật tốt.</w:t>
            </w:r>
          </w:p>
          <w:p w14:paraId="4EC2A027" w14:textId="2D37AB09" w:rsidR="00F65D01" w:rsidRPr="00D37F02" w:rsidRDefault="00F65D01" w:rsidP="00F65D01">
            <w:pPr>
              <w:spacing w:line="340" w:lineRule="auto"/>
              <w:jc w:val="both"/>
              <w:rPr>
                <w:rFonts w:ascii="Times New Roman" w:hAnsi="Times New Roman"/>
                <w:b/>
                <w:bCs/>
                <w:sz w:val="24"/>
                <w:szCs w:val="24"/>
                <w:lang w:val="en-GB"/>
              </w:rPr>
            </w:pPr>
          </w:p>
        </w:tc>
        <w:tc>
          <w:tcPr>
            <w:tcW w:w="2055" w:type="dxa"/>
            <w:tcBorders>
              <w:top w:val="single" w:sz="4" w:space="0" w:color="auto"/>
              <w:bottom w:val="dotted" w:sz="4" w:space="0" w:color="000000"/>
            </w:tcBorders>
          </w:tcPr>
          <w:p w14:paraId="1B86E125" w14:textId="49B624EC" w:rsidR="00F65D01" w:rsidRPr="00391F11" w:rsidRDefault="00F65D01" w:rsidP="00F65D01">
            <w:pPr>
              <w:spacing w:line="340" w:lineRule="auto"/>
              <w:jc w:val="center"/>
              <w:rPr>
                <w:rFonts w:ascii="Times New Roman" w:hAnsi="Times New Roman"/>
                <w:sz w:val="24"/>
                <w:szCs w:val="24"/>
                <w:lang w:val="en-GB"/>
              </w:rPr>
            </w:pPr>
          </w:p>
        </w:tc>
      </w:tr>
      <w:tr w:rsidR="00F65D01" w:rsidRPr="00552091" w14:paraId="60333B6F" w14:textId="77777777" w:rsidTr="00D2182E">
        <w:tc>
          <w:tcPr>
            <w:tcW w:w="2014" w:type="dxa"/>
            <w:tcBorders>
              <w:top w:val="dotted" w:sz="4" w:space="0" w:color="000000"/>
              <w:bottom w:val="single" w:sz="4" w:space="0" w:color="000000"/>
            </w:tcBorders>
            <w:vAlign w:val="center"/>
          </w:tcPr>
          <w:p w14:paraId="30BE9BC4" w14:textId="77777777" w:rsidR="00F65D01" w:rsidRPr="00552091" w:rsidRDefault="00F65D01" w:rsidP="00F65D01">
            <w:pPr>
              <w:jc w:val="both"/>
              <w:rPr>
                <w:rFonts w:ascii="Times New Roman" w:hAnsi="Times New Roman"/>
                <w:sz w:val="36"/>
                <w:szCs w:val="36"/>
              </w:rPr>
            </w:pPr>
          </w:p>
        </w:tc>
        <w:tc>
          <w:tcPr>
            <w:tcW w:w="6734" w:type="dxa"/>
            <w:tcBorders>
              <w:top w:val="dotted" w:sz="4" w:space="0" w:color="000000"/>
              <w:bottom w:val="single" w:sz="4" w:space="0" w:color="000000"/>
            </w:tcBorders>
            <w:vAlign w:val="center"/>
          </w:tcPr>
          <w:p w14:paraId="1B6A6D5F" w14:textId="77777777" w:rsidR="00F65D01" w:rsidRPr="00552091" w:rsidRDefault="00F65D01" w:rsidP="00F65D01">
            <w:pPr>
              <w:jc w:val="both"/>
              <w:rPr>
                <w:rFonts w:ascii="Times New Roman" w:hAnsi="Times New Roman"/>
                <w:sz w:val="36"/>
                <w:szCs w:val="36"/>
              </w:rPr>
            </w:pPr>
          </w:p>
        </w:tc>
        <w:tc>
          <w:tcPr>
            <w:tcW w:w="2055" w:type="dxa"/>
            <w:tcBorders>
              <w:top w:val="dotted" w:sz="4" w:space="0" w:color="000000"/>
              <w:bottom w:val="single" w:sz="4" w:space="0" w:color="000000"/>
            </w:tcBorders>
          </w:tcPr>
          <w:p w14:paraId="5CF28DB5" w14:textId="77777777" w:rsidR="00F65D01" w:rsidRPr="00552091" w:rsidRDefault="00F65D01" w:rsidP="00F65D01">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2E6EA7">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8"/>
  </w:num>
  <w:num w:numId="3" w16cid:durableId="424232704">
    <w:abstractNumId w:val="3"/>
  </w:num>
  <w:num w:numId="4" w16cid:durableId="674116324">
    <w:abstractNumId w:val="4"/>
  </w:num>
  <w:num w:numId="5" w16cid:durableId="952707761">
    <w:abstractNumId w:val="6"/>
  </w:num>
  <w:num w:numId="6" w16cid:durableId="2094081839">
    <w:abstractNumId w:val="5"/>
  </w:num>
  <w:num w:numId="7" w16cid:durableId="740520597">
    <w:abstractNumId w:val="1"/>
  </w:num>
  <w:num w:numId="8" w16cid:durableId="590816755">
    <w:abstractNumId w:val="7"/>
  </w:num>
  <w:num w:numId="9" w16cid:durableId="739669172">
    <w:abstractNumId w:val="10"/>
  </w:num>
  <w:num w:numId="10" w16cid:durableId="1279753944">
    <w:abstractNumId w:val="2"/>
  </w:num>
  <w:num w:numId="11" w16cid:durableId="2006587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25E36"/>
    <w:rsid w:val="000412C4"/>
    <w:rsid w:val="00042844"/>
    <w:rsid w:val="00065F8D"/>
    <w:rsid w:val="00087EFF"/>
    <w:rsid w:val="00093FC4"/>
    <w:rsid w:val="000B0D13"/>
    <w:rsid w:val="000C1950"/>
    <w:rsid w:val="000C3235"/>
    <w:rsid w:val="000C467A"/>
    <w:rsid w:val="000E52A9"/>
    <w:rsid w:val="001037BC"/>
    <w:rsid w:val="00104124"/>
    <w:rsid w:val="00111C74"/>
    <w:rsid w:val="00112406"/>
    <w:rsid w:val="001143C1"/>
    <w:rsid w:val="00115C97"/>
    <w:rsid w:val="001252E2"/>
    <w:rsid w:val="0012710B"/>
    <w:rsid w:val="00127A16"/>
    <w:rsid w:val="00135949"/>
    <w:rsid w:val="001B3653"/>
    <w:rsid w:val="001C576A"/>
    <w:rsid w:val="001C6220"/>
    <w:rsid w:val="001C7C21"/>
    <w:rsid w:val="001D0D5D"/>
    <w:rsid w:val="001D4966"/>
    <w:rsid w:val="001E5FE8"/>
    <w:rsid w:val="001F14A2"/>
    <w:rsid w:val="00215733"/>
    <w:rsid w:val="00221E70"/>
    <w:rsid w:val="00224663"/>
    <w:rsid w:val="0023144C"/>
    <w:rsid w:val="002745C4"/>
    <w:rsid w:val="00290140"/>
    <w:rsid w:val="00294303"/>
    <w:rsid w:val="002A162E"/>
    <w:rsid w:val="002B2F96"/>
    <w:rsid w:val="002B44BA"/>
    <w:rsid w:val="002E6EA7"/>
    <w:rsid w:val="002F5A10"/>
    <w:rsid w:val="003027D5"/>
    <w:rsid w:val="003148CE"/>
    <w:rsid w:val="0032642F"/>
    <w:rsid w:val="00344646"/>
    <w:rsid w:val="00346032"/>
    <w:rsid w:val="00365BAD"/>
    <w:rsid w:val="0038312F"/>
    <w:rsid w:val="003909DA"/>
    <w:rsid w:val="00391F11"/>
    <w:rsid w:val="003A260A"/>
    <w:rsid w:val="003A3C02"/>
    <w:rsid w:val="003B449A"/>
    <w:rsid w:val="003D4095"/>
    <w:rsid w:val="003F3B5E"/>
    <w:rsid w:val="00403F94"/>
    <w:rsid w:val="00411C97"/>
    <w:rsid w:val="00415554"/>
    <w:rsid w:val="00417784"/>
    <w:rsid w:val="00421279"/>
    <w:rsid w:val="00423EA6"/>
    <w:rsid w:val="00494F0E"/>
    <w:rsid w:val="004B04F7"/>
    <w:rsid w:val="004B7C05"/>
    <w:rsid w:val="004C6707"/>
    <w:rsid w:val="004D3B00"/>
    <w:rsid w:val="004E5FC5"/>
    <w:rsid w:val="0051424F"/>
    <w:rsid w:val="0054778D"/>
    <w:rsid w:val="00552091"/>
    <w:rsid w:val="005731EC"/>
    <w:rsid w:val="005A55A1"/>
    <w:rsid w:val="005A6A81"/>
    <w:rsid w:val="005E273D"/>
    <w:rsid w:val="005E672F"/>
    <w:rsid w:val="005E761D"/>
    <w:rsid w:val="00645D4A"/>
    <w:rsid w:val="0064781E"/>
    <w:rsid w:val="00652771"/>
    <w:rsid w:val="00656301"/>
    <w:rsid w:val="00662F03"/>
    <w:rsid w:val="006854EB"/>
    <w:rsid w:val="00693FD6"/>
    <w:rsid w:val="0069779A"/>
    <w:rsid w:val="006D22D3"/>
    <w:rsid w:val="006F74F5"/>
    <w:rsid w:val="00752C60"/>
    <w:rsid w:val="00756DAC"/>
    <w:rsid w:val="007702F1"/>
    <w:rsid w:val="007712F0"/>
    <w:rsid w:val="00777C54"/>
    <w:rsid w:val="00790895"/>
    <w:rsid w:val="007A46F3"/>
    <w:rsid w:val="007A74DA"/>
    <w:rsid w:val="007E24C3"/>
    <w:rsid w:val="007E36A1"/>
    <w:rsid w:val="00803E6E"/>
    <w:rsid w:val="008530F2"/>
    <w:rsid w:val="00854C74"/>
    <w:rsid w:val="00871FBA"/>
    <w:rsid w:val="0088584C"/>
    <w:rsid w:val="008932D0"/>
    <w:rsid w:val="00893A1C"/>
    <w:rsid w:val="00895CE2"/>
    <w:rsid w:val="008A39C0"/>
    <w:rsid w:val="008B2CF9"/>
    <w:rsid w:val="008C4A38"/>
    <w:rsid w:val="008C52D3"/>
    <w:rsid w:val="008E6D4A"/>
    <w:rsid w:val="008F6FDD"/>
    <w:rsid w:val="008F77BB"/>
    <w:rsid w:val="00902CB1"/>
    <w:rsid w:val="00902D28"/>
    <w:rsid w:val="00904952"/>
    <w:rsid w:val="00911CF4"/>
    <w:rsid w:val="00917226"/>
    <w:rsid w:val="00933EA4"/>
    <w:rsid w:val="00947170"/>
    <w:rsid w:val="0095305A"/>
    <w:rsid w:val="0096532C"/>
    <w:rsid w:val="0099259A"/>
    <w:rsid w:val="00992B54"/>
    <w:rsid w:val="009D0048"/>
    <w:rsid w:val="009E11B5"/>
    <w:rsid w:val="00A03940"/>
    <w:rsid w:val="00A254E9"/>
    <w:rsid w:val="00A264B4"/>
    <w:rsid w:val="00A3491B"/>
    <w:rsid w:val="00A47A98"/>
    <w:rsid w:val="00A60F6B"/>
    <w:rsid w:val="00A6232E"/>
    <w:rsid w:val="00A70859"/>
    <w:rsid w:val="00A71C7F"/>
    <w:rsid w:val="00A85DC6"/>
    <w:rsid w:val="00A94721"/>
    <w:rsid w:val="00AA47EC"/>
    <w:rsid w:val="00AA7A9D"/>
    <w:rsid w:val="00B026E6"/>
    <w:rsid w:val="00B12941"/>
    <w:rsid w:val="00B46D67"/>
    <w:rsid w:val="00B61BEB"/>
    <w:rsid w:val="00B7228F"/>
    <w:rsid w:val="00B833B6"/>
    <w:rsid w:val="00B845D5"/>
    <w:rsid w:val="00B84ABE"/>
    <w:rsid w:val="00B93A95"/>
    <w:rsid w:val="00BA172D"/>
    <w:rsid w:val="00BA2A60"/>
    <w:rsid w:val="00BA360A"/>
    <w:rsid w:val="00BB7B48"/>
    <w:rsid w:val="00BC0096"/>
    <w:rsid w:val="00BC1A62"/>
    <w:rsid w:val="00BD4C0A"/>
    <w:rsid w:val="00BF4DFC"/>
    <w:rsid w:val="00C259D8"/>
    <w:rsid w:val="00C83596"/>
    <w:rsid w:val="00C86F28"/>
    <w:rsid w:val="00C87DC6"/>
    <w:rsid w:val="00CB1E9E"/>
    <w:rsid w:val="00CC314E"/>
    <w:rsid w:val="00CF6384"/>
    <w:rsid w:val="00D01979"/>
    <w:rsid w:val="00D2182E"/>
    <w:rsid w:val="00D37F02"/>
    <w:rsid w:val="00D9081C"/>
    <w:rsid w:val="00D91130"/>
    <w:rsid w:val="00DA1065"/>
    <w:rsid w:val="00DB2016"/>
    <w:rsid w:val="00DB7CF5"/>
    <w:rsid w:val="00E05E6E"/>
    <w:rsid w:val="00E16827"/>
    <w:rsid w:val="00E47CBD"/>
    <w:rsid w:val="00E50428"/>
    <w:rsid w:val="00E65692"/>
    <w:rsid w:val="00E817FA"/>
    <w:rsid w:val="00E906C8"/>
    <w:rsid w:val="00EA6D6D"/>
    <w:rsid w:val="00EB1B02"/>
    <w:rsid w:val="00EC431E"/>
    <w:rsid w:val="00EF2FF5"/>
    <w:rsid w:val="00F26931"/>
    <w:rsid w:val="00F47A0E"/>
    <w:rsid w:val="00F65D01"/>
    <w:rsid w:val="00F863EC"/>
    <w:rsid w:val="00F92581"/>
    <w:rsid w:val="00FC4179"/>
    <w:rsid w:val="00FD27EE"/>
    <w:rsid w:val="00FD3258"/>
    <w:rsid w:val="00FD6E99"/>
    <w:rsid w:val="00FE1916"/>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132</cp:revision>
  <cp:lastPrinted>2023-09-01T02:35:00Z</cp:lastPrinted>
  <dcterms:created xsi:type="dcterms:W3CDTF">2023-07-29T03:13:00Z</dcterms:created>
  <dcterms:modified xsi:type="dcterms:W3CDTF">2023-12-29T02:37:00Z</dcterms:modified>
</cp:coreProperties>
</file>